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E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63BD">
        <w:rPr>
          <w:rFonts w:ascii="Times New Roman" w:hAnsi="Times New Roman" w:cs="Times New Roman"/>
          <w:sz w:val="28"/>
          <w:szCs w:val="28"/>
        </w:rPr>
        <w:t>Ежемесячный отчет по 223-ФЗ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ООО « Водоканал» в июне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сведений/тип отчета</w:t>
            </w:r>
          </w:p>
        </w:tc>
        <w:tc>
          <w:tcPr>
            <w:tcW w:w="2534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</w:t>
            </w:r>
          </w:p>
        </w:tc>
        <w:tc>
          <w:tcPr>
            <w:tcW w:w="2393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заключённых договоров, руб. с НДС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об общей стоимости договоров, заключенных заказчиком по результатам закупки товаров, услуг, в том числе об общей стоимости договоров, информация о которых не внесена в реестр договоров в соответствии с частью 3 статьи настоящего Федерального закона</w:t>
            </w:r>
          </w:p>
        </w:tc>
        <w:tc>
          <w:tcPr>
            <w:tcW w:w="2534" w:type="dxa"/>
          </w:tcPr>
          <w:p w:rsidR="006063BD" w:rsidRPr="006063BD" w:rsidRDefault="002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2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34" w:type="dxa"/>
          </w:tcPr>
          <w:p w:rsidR="006063BD" w:rsidRPr="006063BD" w:rsidRDefault="002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2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34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6063BD" w:rsidRDefault="006063BD">
      <w:pPr>
        <w:rPr>
          <w:rFonts w:ascii="Times New Roman" w:hAnsi="Times New Roman" w:cs="Times New Roman"/>
          <w:sz w:val="24"/>
          <w:szCs w:val="24"/>
        </w:rPr>
      </w:pPr>
    </w:p>
    <w:p w:rsidR="009249E4" w:rsidRDefault="009249E4">
      <w:pPr>
        <w:rPr>
          <w:rFonts w:ascii="Times New Roman" w:hAnsi="Times New Roman" w:cs="Times New Roman"/>
          <w:sz w:val="24"/>
          <w:szCs w:val="24"/>
        </w:rPr>
      </w:pPr>
    </w:p>
    <w:p w:rsidR="009249E4" w:rsidRPr="006063BD" w:rsidRDefault="00924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«Водоканал»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249E4" w:rsidRPr="006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7"/>
    <w:rsid w:val="00164956"/>
    <w:rsid w:val="001F37D2"/>
    <w:rsid w:val="002033F4"/>
    <w:rsid w:val="005C1CCB"/>
    <w:rsid w:val="006063BD"/>
    <w:rsid w:val="008C19A7"/>
    <w:rsid w:val="009249E4"/>
    <w:rsid w:val="00B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2020-08-04T12:05:00Z</cp:lastPrinted>
  <dcterms:created xsi:type="dcterms:W3CDTF">2020-08-04T11:41:00Z</dcterms:created>
  <dcterms:modified xsi:type="dcterms:W3CDTF">2020-08-07T04:28:00Z</dcterms:modified>
</cp:coreProperties>
</file>