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3F9" w:rsidRPr="00994B5D" w:rsidRDefault="002353F9" w:rsidP="002353F9">
      <w:pPr>
        <w:jc w:val="center"/>
        <w:rPr>
          <w:sz w:val="28"/>
          <w:szCs w:val="28"/>
        </w:rPr>
      </w:pPr>
    </w:p>
    <w:p w:rsidR="002353F9" w:rsidRPr="00994B5D" w:rsidRDefault="002353F9" w:rsidP="002353F9">
      <w:pPr>
        <w:rPr>
          <w:spacing w:val="-10"/>
          <w:sz w:val="28"/>
          <w:szCs w:val="28"/>
        </w:rPr>
      </w:pPr>
      <w:r w:rsidRPr="00994B5D">
        <w:rPr>
          <w:spacing w:val="-10"/>
          <w:sz w:val="28"/>
          <w:szCs w:val="28"/>
        </w:rPr>
        <w:t>КОМИТЕТ ТАРИФНОГО РЕГУЛИРОВАНИЯ ВОЛГОГРАДСКОЙ ОБЛАСТИ</w:t>
      </w:r>
    </w:p>
    <w:p w:rsidR="002353F9" w:rsidRPr="00994B5D" w:rsidRDefault="002353F9" w:rsidP="002353F9">
      <w:pPr>
        <w:jc w:val="center"/>
        <w:rPr>
          <w:sz w:val="28"/>
          <w:szCs w:val="28"/>
        </w:rPr>
      </w:pPr>
      <w:r w:rsidRPr="00994B5D">
        <w:rPr>
          <w:sz w:val="28"/>
          <w:szCs w:val="28"/>
        </w:rPr>
        <w:t>(КТР ВОЛГОГРАДСКОЙ ОБЛАСТИ)</w:t>
      </w:r>
    </w:p>
    <w:p w:rsidR="002353F9" w:rsidRPr="00994B5D" w:rsidRDefault="002353F9" w:rsidP="002353F9">
      <w:pPr>
        <w:jc w:val="center"/>
        <w:rPr>
          <w:sz w:val="28"/>
          <w:szCs w:val="28"/>
        </w:rPr>
      </w:pPr>
    </w:p>
    <w:p w:rsidR="002353F9" w:rsidRPr="00994B5D" w:rsidRDefault="001E1FC0" w:rsidP="002353F9">
      <w:pPr>
        <w:jc w:val="center"/>
        <w:rPr>
          <w:b/>
          <w:sz w:val="28"/>
          <w:szCs w:val="28"/>
        </w:rPr>
      </w:pPr>
      <w:r w:rsidRPr="001E1FC0"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7.6pt;margin-top:13.15pt;width:120.9pt;height:13.8pt;z-index:251657216" stroked="f">
            <v:textbox style="mso-next-textbox:#_x0000_s1027" inset=",0,,0">
              <w:txbxContent>
                <w:p w:rsidR="002353F9" w:rsidRPr="00C31058" w:rsidRDefault="002353F9" w:rsidP="002353F9">
                  <w:proofErr w:type="gramStart"/>
                  <w:r>
                    <w:rPr>
                      <w:lang w:val="en-US"/>
                    </w:rPr>
                    <w:t>1</w:t>
                  </w:r>
                  <w:r>
                    <w:t>8 ноября 2022</w:t>
                  </w:r>
                  <w:r w:rsidRPr="00C31058">
                    <w:t xml:space="preserve"> г.</w:t>
                  </w:r>
                  <w:proofErr w:type="gramEnd"/>
                </w:p>
              </w:txbxContent>
            </v:textbox>
          </v:shape>
        </w:pict>
      </w:r>
      <w:r w:rsidRPr="001E1FC0">
        <w:rPr>
          <w:lang w:eastAsia="en-US"/>
        </w:rPr>
        <w:pict>
          <v:shape id="_x0000_s1026" type="#_x0000_t202" style="position:absolute;left:0;text-align:left;margin-left:414.75pt;margin-top:13.7pt;width:35.85pt;height:13.25pt;z-index:251658240" stroked="f">
            <v:textbox style="mso-next-textbox:#_x0000_s1026" inset="0,0,0,0">
              <w:txbxContent>
                <w:p w:rsidR="002353F9" w:rsidRPr="002A63CC" w:rsidRDefault="002353F9" w:rsidP="002353F9">
                  <w:r>
                    <w:t>41/76</w:t>
                  </w:r>
                </w:p>
              </w:txbxContent>
            </v:textbox>
          </v:shape>
        </w:pict>
      </w:r>
      <w:r w:rsidR="002353F9" w:rsidRPr="00994B5D">
        <w:rPr>
          <w:b/>
          <w:sz w:val="28"/>
          <w:szCs w:val="28"/>
        </w:rPr>
        <w:t>ПРИКАЗ</w:t>
      </w:r>
    </w:p>
    <w:p w:rsidR="002353F9" w:rsidRPr="00994B5D" w:rsidRDefault="002353F9" w:rsidP="002353F9">
      <w:pPr>
        <w:tabs>
          <w:tab w:val="left" w:pos="4395"/>
        </w:tabs>
      </w:pPr>
      <w:r w:rsidRPr="00994B5D">
        <w:t>____________________</w:t>
      </w:r>
      <w:r w:rsidRPr="00994B5D">
        <w:tab/>
      </w:r>
      <w:r w:rsidRPr="00994B5D">
        <w:tab/>
      </w:r>
      <w:r w:rsidRPr="00994B5D">
        <w:tab/>
      </w:r>
      <w:r w:rsidRPr="00994B5D">
        <w:tab/>
      </w:r>
      <w:r w:rsidRPr="00994B5D">
        <w:tab/>
      </w:r>
      <w:r w:rsidRPr="00994B5D">
        <w:tab/>
        <w:t>№ _______</w:t>
      </w:r>
    </w:p>
    <w:p w:rsidR="002353F9" w:rsidRPr="00994B5D" w:rsidRDefault="002353F9" w:rsidP="002353F9">
      <w:pPr>
        <w:jc w:val="center"/>
      </w:pPr>
      <w:r w:rsidRPr="00994B5D">
        <w:t>Волгоград</w:t>
      </w:r>
    </w:p>
    <w:p w:rsidR="002353F9" w:rsidRPr="00994B5D" w:rsidRDefault="002353F9" w:rsidP="002353F9">
      <w:pPr>
        <w:jc w:val="both"/>
      </w:pPr>
    </w:p>
    <w:p w:rsidR="002353F9" w:rsidRPr="00994B5D" w:rsidRDefault="002353F9" w:rsidP="002353F9">
      <w:pPr>
        <w:jc w:val="both"/>
      </w:pPr>
    </w:p>
    <w:p w:rsidR="00FE46F0" w:rsidRPr="002353F9" w:rsidRDefault="00795DE9" w:rsidP="002353F9">
      <w:pPr>
        <w:autoSpaceDE w:val="0"/>
        <w:autoSpaceDN w:val="0"/>
        <w:adjustRightInd w:val="0"/>
        <w:jc w:val="center"/>
      </w:pPr>
      <w:r w:rsidRPr="002353F9">
        <w:t>О</w:t>
      </w:r>
      <w:r w:rsidR="00AD72C9" w:rsidRPr="002353F9">
        <w:t xml:space="preserve"> вн</w:t>
      </w:r>
      <w:r w:rsidR="005C5D84" w:rsidRPr="002353F9">
        <w:t>есении изменени</w:t>
      </w:r>
      <w:r w:rsidR="00912ACB" w:rsidRPr="002353F9">
        <w:t>й</w:t>
      </w:r>
      <w:r w:rsidR="005C5D84" w:rsidRPr="002353F9">
        <w:t xml:space="preserve"> в </w:t>
      </w:r>
      <w:r w:rsidR="000375CF" w:rsidRPr="002353F9">
        <w:t xml:space="preserve">приказ комитета тарифного регулирования Волгоградской области </w:t>
      </w:r>
      <w:r w:rsidR="00FE46F0" w:rsidRPr="002353F9">
        <w:t>от 2</w:t>
      </w:r>
      <w:r w:rsidR="001C6707" w:rsidRPr="002353F9">
        <w:t>0</w:t>
      </w:r>
      <w:r w:rsidR="00FE46F0" w:rsidRPr="002353F9">
        <w:t xml:space="preserve"> </w:t>
      </w:r>
      <w:r w:rsidR="001C6707" w:rsidRPr="002353F9">
        <w:t>дека</w:t>
      </w:r>
      <w:r w:rsidR="00FE46F0" w:rsidRPr="002353F9">
        <w:t xml:space="preserve">бря 2018 г. № </w:t>
      </w:r>
      <w:r w:rsidR="00115764" w:rsidRPr="002353F9">
        <w:t>47/80</w:t>
      </w:r>
      <w:r w:rsidR="00FE46F0" w:rsidRPr="002353F9">
        <w:t xml:space="preserve"> "</w:t>
      </w:r>
      <w:r w:rsidR="001C6707" w:rsidRPr="002353F9">
        <w:t xml:space="preserve">Об установлении тарифов на </w:t>
      </w:r>
      <w:r w:rsidR="00115764" w:rsidRPr="002353F9">
        <w:t>водоотведение</w:t>
      </w:r>
      <w:r w:rsidR="001C6707" w:rsidRPr="002353F9">
        <w:t xml:space="preserve"> </w:t>
      </w:r>
      <w:r w:rsidR="00115764" w:rsidRPr="002353F9">
        <w:br/>
      </w:r>
      <w:r w:rsidR="001C6707" w:rsidRPr="002353F9">
        <w:t>для потребителей ООО "</w:t>
      </w:r>
      <w:r w:rsidR="00115764" w:rsidRPr="002353F9">
        <w:t>Водоканал</w:t>
      </w:r>
      <w:r w:rsidR="001C6707" w:rsidRPr="002353F9">
        <w:t>" городского округа город Фролово Волгоградской области</w:t>
      </w:r>
      <w:r w:rsidR="00FE46F0" w:rsidRPr="002353F9">
        <w:t>"</w:t>
      </w:r>
    </w:p>
    <w:p w:rsidR="00C6222B" w:rsidRPr="002353F9" w:rsidRDefault="00C6222B" w:rsidP="002353F9">
      <w:pPr>
        <w:jc w:val="center"/>
      </w:pPr>
    </w:p>
    <w:p w:rsidR="00C6222B" w:rsidRPr="002353F9" w:rsidRDefault="00C6222B" w:rsidP="002353F9">
      <w:pPr>
        <w:jc w:val="center"/>
      </w:pPr>
    </w:p>
    <w:p w:rsidR="005D0273" w:rsidRPr="002353F9" w:rsidRDefault="009273E1" w:rsidP="002353F9">
      <w:pPr>
        <w:autoSpaceDE w:val="0"/>
        <w:autoSpaceDN w:val="0"/>
        <w:adjustRightInd w:val="0"/>
        <w:ind w:firstLine="709"/>
        <w:jc w:val="both"/>
      </w:pPr>
      <w:r w:rsidRPr="002353F9">
        <w:t xml:space="preserve">Руководствуясь постановлением </w:t>
      </w:r>
      <w:r w:rsidRPr="002353F9">
        <w:rPr>
          <w:szCs w:val="28"/>
        </w:rPr>
        <w:t xml:space="preserve">Правительства Российской Федерации </w:t>
      </w:r>
      <w:r w:rsidR="002353F9">
        <w:rPr>
          <w:szCs w:val="28"/>
        </w:rPr>
        <w:br/>
      </w:r>
      <w:r w:rsidRPr="002353F9">
        <w:rPr>
          <w:szCs w:val="28"/>
        </w:rPr>
        <w:t>от 14 ноября 2022 г. № 2053 "Об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Федерации",</w:t>
      </w:r>
      <w:r w:rsidR="00CF622D" w:rsidRPr="002353F9">
        <w:t xml:space="preserve"> </w:t>
      </w:r>
      <w:r w:rsidR="007638D8" w:rsidRPr="002353F9">
        <w:t xml:space="preserve">Положением о комитете тарифного регулирования Волгоградской области, утвержденным постановлением Правительства Волгоградской области </w:t>
      </w:r>
      <w:r w:rsidR="00945C7D" w:rsidRPr="002353F9">
        <w:t xml:space="preserve">от </w:t>
      </w:r>
      <w:r w:rsidR="007638D8" w:rsidRPr="002353F9">
        <w:t xml:space="preserve">06 февраля 2014 г. № 32-п, </w:t>
      </w:r>
      <w:proofErr w:type="gramStart"/>
      <w:r w:rsidR="00212669" w:rsidRPr="002353F9">
        <w:t>п</w:t>
      </w:r>
      <w:proofErr w:type="gramEnd"/>
      <w:r w:rsidR="009F42C3" w:rsidRPr="002353F9">
        <w:t xml:space="preserve"> </w:t>
      </w:r>
      <w:r w:rsidR="00212669" w:rsidRPr="002353F9">
        <w:t>р</w:t>
      </w:r>
      <w:r w:rsidR="009F42C3" w:rsidRPr="002353F9">
        <w:t xml:space="preserve"> </w:t>
      </w:r>
      <w:r w:rsidR="00212669" w:rsidRPr="002353F9">
        <w:t>и</w:t>
      </w:r>
      <w:r w:rsidR="009F42C3" w:rsidRPr="002353F9">
        <w:t xml:space="preserve"> </w:t>
      </w:r>
      <w:r w:rsidR="00212669" w:rsidRPr="002353F9">
        <w:t>к</w:t>
      </w:r>
      <w:r w:rsidR="009F42C3" w:rsidRPr="002353F9">
        <w:t xml:space="preserve"> </w:t>
      </w:r>
      <w:r w:rsidR="00212669" w:rsidRPr="002353F9">
        <w:t>а</w:t>
      </w:r>
      <w:r w:rsidR="009F42C3" w:rsidRPr="002353F9">
        <w:t xml:space="preserve"> </w:t>
      </w:r>
      <w:r w:rsidR="00212669" w:rsidRPr="002353F9">
        <w:t>з</w:t>
      </w:r>
      <w:r w:rsidR="009F42C3" w:rsidRPr="002353F9">
        <w:t xml:space="preserve"> </w:t>
      </w:r>
      <w:r w:rsidR="00212669" w:rsidRPr="002353F9">
        <w:t>ы</w:t>
      </w:r>
      <w:r w:rsidR="009F42C3" w:rsidRPr="002353F9">
        <w:t xml:space="preserve"> </w:t>
      </w:r>
      <w:r w:rsidR="00212669" w:rsidRPr="002353F9">
        <w:t>в</w:t>
      </w:r>
      <w:r w:rsidR="009F42C3" w:rsidRPr="002353F9">
        <w:t xml:space="preserve"> </w:t>
      </w:r>
      <w:r w:rsidR="00212669" w:rsidRPr="002353F9">
        <w:t>а</w:t>
      </w:r>
      <w:r w:rsidR="009F42C3" w:rsidRPr="002353F9">
        <w:t xml:space="preserve"> </w:t>
      </w:r>
      <w:r w:rsidR="00E05190" w:rsidRPr="002353F9">
        <w:t>ю</w:t>
      </w:r>
      <w:r w:rsidR="005F1532" w:rsidRPr="002353F9">
        <w:t>:</w:t>
      </w:r>
    </w:p>
    <w:p w:rsidR="00195488" w:rsidRPr="002353F9" w:rsidRDefault="004720A0" w:rsidP="002353F9">
      <w:pPr>
        <w:autoSpaceDE w:val="0"/>
        <w:autoSpaceDN w:val="0"/>
        <w:adjustRightInd w:val="0"/>
        <w:ind w:firstLine="709"/>
        <w:jc w:val="both"/>
      </w:pPr>
      <w:r w:rsidRPr="002353F9">
        <w:t>в</w:t>
      </w:r>
      <w:r w:rsidR="00795DE9" w:rsidRPr="002353F9">
        <w:t xml:space="preserve">нести в </w:t>
      </w:r>
      <w:r w:rsidR="003B79AE" w:rsidRPr="002353F9">
        <w:t xml:space="preserve">приказ </w:t>
      </w:r>
      <w:r w:rsidR="007638D8" w:rsidRPr="002353F9">
        <w:t xml:space="preserve">комитета </w:t>
      </w:r>
      <w:r w:rsidR="00795DE9" w:rsidRPr="002353F9">
        <w:t>тарифного регулирования Волгоградск</w:t>
      </w:r>
      <w:r w:rsidR="007638D8" w:rsidRPr="002353F9">
        <w:t xml:space="preserve">ой области </w:t>
      </w:r>
      <w:r w:rsidRPr="002353F9">
        <w:br/>
      </w:r>
      <w:r w:rsidR="00115764" w:rsidRPr="002353F9">
        <w:t xml:space="preserve">от 20 декабря 2018 г. № 47/80 "Об установлении тарифов на водоотведение </w:t>
      </w:r>
      <w:r w:rsidR="00115764" w:rsidRPr="002353F9">
        <w:br/>
        <w:t xml:space="preserve">для потребителей ООО "Водоканал" городского округа город Фролово Волгоградской области" </w:t>
      </w:r>
      <w:r w:rsidR="00795DE9" w:rsidRPr="002353F9">
        <w:t>следующ</w:t>
      </w:r>
      <w:r w:rsidR="003B71CA" w:rsidRPr="002353F9">
        <w:t>ие</w:t>
      </w:r>
      <w:r w:rsidR="00795DE9" w:rsidRPr="002353F9">
        <w:t xml:space="preserve"> изменени</w:t>
      </w:r>
      <w:r w:rsidR="003B71CA" w:rsidRPr="002353F9">
        <w:t>я</w:t>
      </w:r>
      <w:r w:rsidR="00795DE9" w:rsidRPr="002353F9">
        <w:t>:</w:t>
      </w:r>
    </w:p>
    <w:p w:rsidR="00115764" w:rsidRPr="002353F9" w:rsidRDefault="00115764" w:rsidP="002353F9">
      <w:pPr>
        <w:pStyle w:val="af1"/>
        <w:numPr>
          <w:ilvl w:val="0"/>
          <w:numId w:val="17"/>
        </w:numPr>
        <w:autoSpaceDE w:val="0"/>
        <w:autoSpaceDN w:val="0"/>
        <w:adjustRightInd w:val="0"/>
        <w:jc w:val="both"/>
      </w:pPr>
      <w:r w:rsidRPr="002353F9">
        <w:t>приложение 2 к приказу изложить в новой редакции согласно приложению 1</w:t>
      </w:r>
    </w:p>
    <w:p w:rsidR="00115764" w:rsidRPr="002353F9" w:rsidRDefault="00115764" w:rsidP="002353F9">
      <w:pPr>
        <w:pStyle w:val="af1"/>
        <w:autoSpaceDE w:val="0"/>
        <w:autoSpaceDN w:val="0"/>
        <w:adjustRightInd w:val="0"/>
        <w:ind w:left="0"/>
        <w:jc w:val="both"/>
      </w:pPr>
      <w:r w:rsidRPr="002353F9">
        <w:t xml:space="preserve"> к настоящему приказу;</w:t>
      </w:r>
    </w:p>
    <w:p w:rsidR="00B371AB" w:rsidRPr="002353F9" w:rsidRDefault="00B77E3E" w:rsidP="002353F9">
      <w:pPr>
        <w:pStyle w:val="af1"/>
        <w:numPr>
          <w:ilvl w:val="0"/>
          <w:numId w:val="17"/>
        </w:numPr>
        <w:autoSpaceDE w:val="0"/>
        <w:autoSpaceDN w:val="0"/>
        <w:adjustRightInd w:val="0"/>
        <w:jc w:val="both"/>
      </w:pPr>
      <w:r w:rsidRPr="002353F9">
        <w:t>в приложении 3 к приказу</w:t>
      </w:r>
      <w:r w:rsidR="00B371AB" w:rsidRPr="002353F9">
        <w:t>:</w:t>
      </w:r>
    </w:p>
    <w:p w:rsidR="00BE04A0" w:rsidRPr="002353F9" w:rsidRDefault="00BE04A0" w:rsidP="002353F9">
      <w:pPr>
        <w:autoSpaceDE w:val="0"/>
        <w:autoSpaceDN w:val="0"/>
        <w:adjustRightInd w:val="0"/>
        <w:ind w:firstLine="708"/>
        <w:jc w:val="both"/>
      </w:pPr>
      <w:r w:rsidRPr="002353F9">
        <w:t>раздел 3 производственной программы изложить в</w:t>
      </w:r>
      <w:r w:rsidR="00E05190" w:rsidRPr="002353F9">
        <w:t xml:space="preserve"> новой</w:t>
      </w:r>
      <w:r w:rsidRPr="002353F9">
        <w:t xml:space="preserve"> редакции согласно </w:t>
      </w:r>
      <w:hyperlink r:id="rId8" w:history="1">
        <w:r w:rsidRPr="002353F9">
          <w:t>приложению</w:t>
        </w:r>
      </w:hyperlink>
      <w:r w:rsidR="00115764" w:rsidRPr="002353F9">
        <w:t xml:space="preserve"> 2</w:t>
      </w:r>
      <w:r w:rsidRPr="002353F9">
        <w:t xml:space="preserve"> к настоящему приказу;</w:t>
      </w:r>
    </w:p>
    <w:p w:rsidR="00195488" w:rsidRPr="002353F9" w:rsidRDefault="006510D4" w:rsidP="002353F9">
      <w:pPr>
        <w:autoSpaceDE w:val="0"/>
        <w:autoSpaceDN w:val="0"/>
        <w:adjustRightInd w:val="0"/>
        <w:ind w:firstLine="708"/>
        <w:jc w:val="both"/>
      </w:pPr>
      <w:r w:rsidRPr="002353F9">
        <w:t xml:space="preserve">в </w:t>
      </w:r>
      <w:r w:rsidR="000375CF" w:rsidRPr="002353F9">
        <w:t xml:space="preserve">разделе </w:t>
      </w:r>
      <w:r w:rsidRPr="002353F9">
        <w:t xml:space="preserve">4 </w:t>
      </w:r>
      <w:r w:rsidR="000375CF" w:rsidRPr="002353F9">
        <w:t xml:space="preserve">производственной программы </w:t>
      </w:r>
      <w:hyperlink r:id="rId9" w:history="1">
        <w:r w:rsidRPr="002353F9">
          <w:t>цифр</w:t>
        </w:r>
        <w:r w:rsidR="00B371AB" w:rsidRPr="002353F9">
          <w:t>ы</w:t>
        </w:r>
      </w:hyperlink>
      <w:r w:rsidRPr="002353F9">
        <w:t xml:space="preserve"> "</w:t>
      </w:r>
      <w:r w:rsidR="006F1AC6" w:rsidRPr="002353F9">
        <w:t>55 149,70</w:t>
      </w:r>
      <w:r w:rsidRPr="002353F9">
        <w:t>" заменить цифр</w:t>
      </w:r>
      <w:r w:rsidR="00B371AB" w:rsidRPr="002353F9">
        <w:t>ами</w:t>
      </w:r>
      <w:r w:rsidRPr="002353F9">
        <w:t xml:space="preserve"> </w:t>
      </w:r>
      <w:r w:rsidR="009E0771" w:rsidRPr="002353F9">
        <w:br/>
      </w:r>
      <w:r w:rsidRPr="002353F9">
        <w:t>"</w:t>
      </w:r>
      <w:r w:rsidR="006F1AC6" w:rsidRPr="002353F9">
        <w:t>5</w:t>
      </w:r>
      <w:r w:rsidR="000A236F" w:rsidRPr="002353F9">
        <w:t>7 786,18</w:t>
      </w:r>
      <w:r w:rsidRPr="002353F9">
        <w:t>"</w:t>
      </w:r>
      <w:r w:rsidR="000375CF" w:rsidRPr="002353F9">
        <w:t>;</w:t>
      </w:r>
    </w:p>
    <w:p w:rsidR="00195488" w:rsidRPr="002353F9" w:rsidRDefault="000375CF" w:rsidP="002353F9">
      <w:pPr>
        <w:ind w:firstLine="709"/>
        <w:jc w:val="both"/>
      </w:pPr>
      <w:r w:rsidRPr="002353F9">
        <w:t>раздел 7 производственной программы изложить в</w:t>
      </w:r>
      <w:r w:rsidR="00E05190" w:rsidRPr="002353F9">
        <w:t xml:space="preserve"> новой</w:t>
      </w:r>
      <w:r w:rsidRPr="002353F9">
        <w:t xml:space="preserve"> редакции согласно </w:t>
      </w:r>
      <w:hyperlink r:id="rId10" w:history="1">
        <w:r w:rsidRPr="002353F9">
          <w:t>приложению</w:t>
        </w:r>
      </w:hyperlink>
      <w:r w:rsidRPr="002353F9">
        <w:t xml:space="preserve"> </w:t>
      </w:r>
      <w:r w:rsidR="00115764" w:rsidRPr="002353F9">
        <w:t>3</w:t>
      </w:r>
      <w:r w:rsidR="001B0AE6" w:rsidRPr="002353F9">
        <w:t xml:space="preserve"> к настоящему приказу</w:t>
      </w:r>
      <w:r w:rsidR="009273E1" w:rsidRPr="002353F9">
        <w:t>;</w:t>
      </w:r>
    </w:p>
    <w:p w:rsidR="009273E1" w:rsidRPr="002353F9" w:rsidRDefault="009273E1" w:rsidP="002353F9">
      <w:pPr>
        <w:tabs>
          <w:tab w:val="left" w:pos="993"/>
        </w:tabs>
        <w:ind w:firstLine="709"/>
        <w:jc w:val="both"/>
      </w:pPr>
      <w:r w:rsidRPr="002353F9">
        <w:t xml:space="preserve">3) тарифы на 2023 год, скорректированные настоящим приказом, вводятся </w:t>
      </w:r>
      <w:r w:rsidR="002353F9">
        <w:br/>
      </w:r>
      <w:r w:rsidRPr="002353F9">
        <w:t>в действие с 01 декабря 2022 г.;</w:t>
      </w:r>
    </w:p>
    <w:p w:rsidR="009273E1" w:rsidRPr="002353F9" w:rsidRDefault="009273E1" w:rsidP="002353F9">
      <w:pPr>
        <w:tabs>
          <w:tab w:val="left" w:pos="993"/>
        </w:tabs>
        <w:ind w:firstLine="709"/>
        <w:jc w:val="both"/>
      </w:pPr>
      <w:proofErr w:type="gramStart"/>
      <w:r w:rsidRPr="002353F9">
        <w:t xml:space="preserve">4) тарифы, установленные для потребителей ООО "Водоканал" городского округа город Фролово Волгоградской области на 2022 год приказом комитета тарифного регулирования Волгоградской области от 20 декабря 2018 г. № 47/80 </w:t>
      </w:r>
      <w:r w:rsidR="002353F9">
        <w:br/>
      </w:r>
      <w:r w:rsidRPr="002353F9">
        <w:t xml:space="preserve">"Об установлении тарифов на водоотведение для потребителей ООО "Водоканал" городского округа город Фролово Волгоградской области", с 01 декабря 2022 г. </w:t>
      </w:r>
      <w:r w:rsidR="002353F9">
        <w:br/>
      </w:r>
      <w:r w:rsidRPr="002353F9">
        <w:t>не применяются.</w:t>
      </w:r>
      <w:proofErr w:type="gramEnd"/>
    </w:p>
    <w:p w:rsidR="009273E1" w:rsidRPr="002353F9" w:rsidRDefault="009273E1" w:rsidP="002353F9">
      <w:pPr>
        <w:ind w:firstLine="709"/>
        <w:jc w:val="both"/>
      </w:pPr>
    </w:p>
    <w:p w:rsidR="00DD5C15" w:rsidRPr="002353F9" w:rsidRDefault="00DD5C15" w:rsidP="002353F9">
      <w:pPr>
        <w:ind w:firstLine="709"/>
        <w:jc w:val="both"/>
      </w:pPr>
    </w:p>
    <w:p w:rsidR="00DD5C15" w:rsidRPr="002353F9" w:rsidRDefault="00DD5C15" w:rsidP="002353F9">
      <w:pPr>
        <w:ind w:firstLine="709"/>
        <w:jc w:val="both"/>
      </w:pPr>
    </w:p>
    <w:p w:rsidR="005879BB" w:rsidRPr="002353F9" w:rsidRDefault="005879BB" w:rsidP="002353F9">
      <w:pPr>
        <w:jc w:val="both"/>
        <w:outlineLvl w:val="0"/>
        <w:rPr>
          <w:b/>
        </w:rPr>
      </w:pPr>
      <w:r w:rsidRPr="002353F9">
        <w:rPr>
          <w:b/>
        </w:rPr>
        <w:t>Председатель комитета тарифного</w:t>
      </w:r>
    </w:p>
    <w:p w:rsidR="005879BB" w:rsidRPr="002353F9" w:rsidRDefault="005879BB" w:rsidP="002353F9">
      <w:pPr>
        <w:jc w:val="both"/>
        <w:rPr>
          <w:b/>
        </w:rPr>
      </w:pPr>
      <w:r w:rsidRPr="002353F9">
        <w:rPr>
          <w:b/>
        </w:rPr>
        <w:t>регулирования Волгоградской области</w:t>
      </w:r>
      <w:r w:rsidRPr="002353F9">
        <w:rPr>
          <w:b/>
        </w:rPr>
        <w:tab/>
      </w:r>
      <w:r w:rsidRPr="002353F9">
        <w:rPr>
          <w:b/>
        </w:rPr>
        <w:tab/>
      </w:r>
      <w:r w:rsidRPr="002353F9">
        <w:rPr>
          <w:b/>
        </w:rPr>
        <w:tab/>
      </w:r>
      <w:r w:rsidR="004720A0" w:rsidRPr="002353F9">
        <w:rPr>
          <w:b/>
        </w:rPr>
        <w:tab/>
        <w:t xml:space="preserve">  </w:t>
      </w:r>
      <w:r w:rsidRPr="002353F9">
        <w:rPr>
          <w:b/>
        </w:rPr>
        <w:t xml:space="preserve">     С.А.Горелова</w:t>
      </w:r>
    </w:p>
    <w:p w:rsidR="004720A0" w:rsidRPr="002353F9" w:rsidRDefault="004720A0" w:rsidP="002353F9">
      <w:pPr>
        <w:jc w:val="both"/>
        <w:rPr>
          <w:b/>
        </w:rPr>
      </w:pPr>
    </w:p>
    <w:p w:rsidR="00DD5C15" w:rsidRPr="002353F9" w:rsidRDefault="00DD5C15" w:rsidP="002353F9">
      <w:pPr>
        <w:rPr>
          <w:b/>
        </w:rPr>
      </w:pPr>
    </w:p>
    <w:p w:rsidR="004720A0" w:rsidRPr="002353F9" w:rsidRDefault="004720A0" w:rsidP="002353F9">
      <w:pPr>
        <w:jc w:val="both"/>
        <w:rPr>
          <w:b/>
        </w:rPr>
        <w:sectPr w:rsidR="004720A0" w:rsidRPr="002353F9" w:rsidSect="002353F9">
          <w:pgSz w:w="11907" w:h="16840" w:code="9"/>
          <w:pgMar w:top="284" w:right="1276" w:bottom="1134" w:left="1559" w:header="709" w:footer="709" w:gutter="0"/>
          <w:cols w:space="708"/>
          <w:titlePg/>
          <w:docGrid w:linePitch="360"/>
        </w:sectPr>
      </w:pPr>
    </w:p>
    <w:p w:rsidR="00FE30E5" w:rsidRPr="002353F9" w:rsidRDefault="00FE30E5" w:rsidP="002353F9">
      <w:pPr>
        <w:ind w:left="5954" w:firstLine="4961"/>
        <w:rPr>
          <w:sz w:val="20"/>
          <w:szCs w:val="20"/>
        </w:rPr>
      </w:pPr>
      <w:bookmarkStart w:id="0" w:name="sub_1000"/>
      <w:r w:rsidRPr="002353F9">
        <w:rPr>
          <w:sz w:val="20"/>
          <w:szCs w:val="20"/>
        </w:rPr>
        <w:lastRenderedPageBreak/>
        <w:t>ПРИЛОЖЕНИЕ 1</w:t>
      </w:r>
    </w:p>
    <w:p w:rsidR="00FE30E5" w:rsidRPr="002353F9" w:rsidRDefault="00FE30E5" w:rsidP="002353F9">
      <w:pPr>
        <w:ind w:left="5954" w:firstLine="4961"/>
        <w:rPr>
          <w:sz w:val="20"/>
          <w:szCs w:val="20"/>
        </w:rPr>
      </w:pPr>
    </w:p>
    <w:p w:rsidR="00FE30E5" w:rsidRPr="002353F9" w:rsidRDefault="00FE30E5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t xml:space="preserve">к приказу </w:t>
      </w:r>
    </w:p>
    <w:p w:rsidR="00FE30E5" w:rsidRPr="002353F9" w:rsidRDefault="00FE30E5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t>комитета тарифного регулирования</w:t>
      </w:r>
    </w:p>
    <w:p w:rsidR="00FE30E5" w:rsidRPr="002353F9" w:rsidRDefault="00FE30E5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t xml:space="preserve">Волгоградской области </w:t>
      </w:r>
    </w:p>
    <w:p w:rsidR="00FE30E5" w:rsidRPr="002353F9" w:rsidRDefault="00FE30E5" w:rsidP="002353F9">
      <w:pPr>
        <w:ind w:left="5954" w:firstLine="4961"/>
        <w:rPr>
          <w:sz w:val="20"/>
          <w:szCs w:val="20"/>
        </w:rPr>
      </w:pPr>
    </w:p>
    <w:p w:rsidR="00FE30E5" w:rsidRPr="002353F9" w:rsidRDefault="00FE30E5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t>от 1</w:t>
      </w:r>
      <w:r w:rsidR="009273E1" w:rsidRPr="002353F9">
        <w:rPr>
          <w:sz w:val="20"/>
          <w:szCs w:val="20"/>
        </w:rPr>
        <w:t>8</w:t>
      </w:r>
      <w:r w:rsidRPr="002353F9">
        <w:rPr>
          <w:sz w:val="20"/>
          <w:szCs w:val="20"/>
        </w:rPr>
        <w:t xml:space="preserve"> ноября 2022 г. № </w:t>
      </w:r>
      <w:r w:rsidR="002353F9">
        <w:rPr>
          <w:sz w:val="20"/>
          <w:szCs w:val="20"/>
        </w:rPr>
        <w:t>41/76</w:t>
      </w:r>
    </w:p>
    <w:p w:rsidR="00FE30E5" w:rsidRPr="002353F9" w:rsidRDefault="00FE30E5" w:rsidP="002353F9"/>
    <w:p w:rsidR="00FE30E5" w:rsidRPr="002353F9" w:rsidRDefault="00FE30E5" w:rsidP="002353F9">
      <w:pPr>
        <w:ind w:left="5954" w:firstLine="4961"/>
        <w:rPr>
          <w:sz w:val="20"/>
          <w:szCs w:val="20"/>
        </w:rPr>
      </w:pPr>
    </w:p>
    <w:p w:rsidR="00FE30E5" w:rsidRPr="002353F9" w:rsidRDefault="00FE30E5" w:rsidP="002353F9">
      <w:pPr>
        <w:ind w:left="5954" w:firstLine="4961"/>
        <w:rPr>
          <w:sz w:val="20"/>
          <w:szCs w:val="20"/>
        </w:rPr>
      </w:pPr>
    </w:p>
    <w:p w:rsidR="003D429C" w:rsidRPr="002353F9" w:rsidRDefault="003D429C" w:rsidP="002353F9">
      <w:pPr>
        <w:autoSpaceDE w:val="0"/>
        <w:autoSpaceDN w:val="0"/>
        <w:adjustRightInd w:val="0"/>
        <w:jc w:val="center"/>
        <w:outlineLvl w:val="1"/>
      </w:pPr>
      <w:r w:rsidRPr="002353F9">
        <w:t>ТАРИФЫ</w:t>
      </w:r>
      <w:r w:rsidRPr="002353F9">
        <w:br/>
        <w:t xml:space="preserve">на </w:t>
      </w:r>
      <w:r w:rsidR="00E17277" w:rsidRPr="002353F9">
        <w:t>водоотведение</w:t>
      </w:r>
      <w:r w:rsidRPr="002353F9">
        <w:t xml:space="preserve"> для потребителей ООО "</w:t>
      </w:r>
      <w:r w:rsidR="00E17277" w:rsidRPr="002353F9">
        <w:t>Водоканал</w:t>
      </w:r>
      <w:r w:rsidRPr="002353F9">
        <w:t xml:space="preserve">" городского округа город </w:t>
      </w:r>
    </w:p>
    <w:p w:rsidR="003D429C" w:rsidRPr="002353F9" w:rsidRDefault="003D429C" w:rsidP="002353F9">
      <w:pPr>
        <w:autoSpaceDE w:val="0"/>
        <w:autoSpaceDN w:val="0"/>
        <w:adjustRightInd w:val="0"/>
        <w:jc w:val="center"/>
        <w:outlineLvl w:val="1"/>
      </w:pPr>
      <w:r w:rsidRPr="002353F9">
        <w:t>Фролово Волгоградской области</w:t>
      </w:r>
      <w:r w:rsidRPr="002353F9">
        <w:rPr>
          <w:rStyle w:val="ad"/>
        </w:rPr>
        <w:footnoteReference w:customMarkFollows="1" w:id="1"/>
        <w:sym w:font="Symbol" w:char="F02A"/>
      </w:r>
    </w:p>
    <w:p w:rsidR="003D429C" w:rsidRPr="002353F9" w:rsidRDefault="003D429C" w:rsidP="002353F9"/>
    <w:tbl>
      <w:tblPr>
        <w:tblW w:w="14527" w:type="dxa"/>
        <w:tblInd w:w="57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1556"/>
        <w:gridCol w:w="1417"/>
        <w:gridCol w:w="1278"/>
        <w:gridCol w:w="1276"/>
        <w:gridCol w:w="1275"/>
        <w:gridCol w:w="1276"/>
        <w:gridCol w:w="1276"/>
        <w:gridCol w:w="1276"/>
        <w:gridCol w:w="1273"/>
        <w:gridCol w:w="1276"/>
        <w:gridCol w:w="1348"/>
      </w:tblGrid>
      <w:tr w:rsidR="009C78AB" w:rsidRPr="002353F9" w:rsidTr="0068070F">
        <w:trPr>
          <w:trHeight w:val="397"/>
          <w:tblHeader/>
        </w:trPr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8AB" w:rsidRPr="002353F9" w:rsidRDefault="009C78AB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Группа потребителей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C78AB" w:rsidRPr="002353F9" w:rsidRDefault="009C78AB" w:rsidP="002353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78AB" w:rsidRPr="002353F9" w:rsidRDefault="00CB25F2" w:rsidP="002353F9">
            <w:pPr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 xml:space="preserve">                                                                                   </w:t>
            </w:r>
            <w:r w:rsidR="009C78AB" w:rsidRPr="002353F9">
              <w:rPr>
                <w:sz w:val="20"/>
                <w:szCs w:val="20"/>
              </w:rPr>
              <w:t>Тарифы, руб./куб. м.</w:t>
            </w:r>
          </w:p>
        </w:tc>
      </w:tr>
      <w:tr w:rsidR="009273E1" w:rsidRPr="002353F9" w:rsidTr="0068070F">
        <w:trPr>
          <w:trHeight w:val="619"/>
          <w:tblHeader/>
        </w:trPr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с 01.01.2019</w:t>
            </w:r>
          </w:p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по 30.06.2019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с 01.07.2019</w:t>
            </w:r>
          </w:p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по 31.12.2019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с 01.01.2020</w:t>
            </w:r>
          </w:p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по 30.06.2020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с 01.07.2020</w:t>
            </w:r>
          </w:p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по 31.12.2020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с 01.01.2021</w:t>
            </w:r>
          </w:p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по 30.06.2021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с 01.07.2021</w:t>
            </w:r>
          </w:p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по 27.10.2021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с 28.10.2021</w:t>
            </w:r>
          </w:p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по 31.12.2021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с 01.01.2022</w:t>
            </w:r>
          </w:p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по 30.06.2022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с 01.07.2022</w:t>
            </w:r>
          </w:p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по 31.12.2022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с 01.01.2023</w:t>
            </w:r>
          </w:p>
          <w:p w:rsidR="009273E1" w:rsidRPr="002353F9" w:rsidRDefault="009273E1" w:rsidP="002353F9">
            <w:pPr>
              <w:jc w:val="center"/>
              <w:rPr>
                <w:sz w:val="20"/>
                <w:szCs w:val="20"/>
              </w:rPr>
            </w:pPr>
            <w:r w:rsidRPr="002353F9">
              <w:rPr>
                <w:sz w:val="20"/>
                <w:szCs w:val="20"/>
              </w:rPr>
              <w:t>по 31.12.2023</w:t>
            </w:r>
          </w:p>
        </w:tc>
      </w:tr>
      <w:tr w:rsidR="009273E1" w:rsidRPr="002353F9" w:rsidTr="0068070F">
        <w:trPr>
          <w:trHeight w:val="20"/>
          <w:tblHeader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E1" w:rsidRPr="002353F9" w:rsidRDefault="009273E1" w:rsidP="002353F9">
            <w:pPr>
              <w:jc w:val="center"/>
              <w:rPr>
                <w:sz w:val="18"/>
                <w:szCs w:val="18"/>
              </w:rPr>
            </w:pPr>
            <w:r w:rsidRPr="002353F9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73E1" w:rsidRPr="002353F9" w:rsidRDefault="009273E1" w:rsidP="002353F9">
            <w:pPr>
              <w:jc w:val="center"/>
              <w:rPr>
                <w:sz w:val="18"/>
                <w:szCs w:val="18"/>
              </w:rPr>
            </w:pPr>
            <w:r w:rsidRPr="002353F9">
              <w:rPr>
                <w:sz w:val="18"/>
                <w:szCs w:val="18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  <w:rPr>
                <w:sz w:val="18"/>
                <w:szCs w:val="18"/>
              </w:rPr>
            </w:pPr>
            <w:r w:rsidRPr="002353F9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73E1" w:rsidRPr="002353F9" w:rsidRDefault="009273E1" w:rsidP="002353F9">
            <w:pPr>
              <w:jc w:val="center"/>
              <w:rPr>
                <w:sz w:val="18"/>
                <w:szCs w:val="18"/>
              </w:rPr>
            </w:pPr>
            <w:r w:rsidRPr="002353F9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E1" w:rsidRPr="002353F9" w:rsidRDefault="009273E1" w:rsidP="002353F9">
            <w:pPr>
              <w:jc w:val="center"/>
              <w:rPr>
                <w:sz w:val="18"/>
                <w:szCs w:val="18"/>
              </w:rPr>
            </w:pPr>
            <w:r w:rsidRPr="002353F9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73E1" w:rsidRPr="002353F9" w:rsidRDefault="009273E1" w:rsidP="002353F9">
            <w:pPr>
              <w:jc w:val="center"/>
              <w:rPr>
                <w:sz w:val="18"/>
                <w:szCs w:val="18"/>
              </w:rPr>
            </w:pPr>
            <w:r w:rsidRPr="002353F9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E1" w:rsidRPr="002353F9" w:rsidRDefault="009273E1" w:rsidP="002353F9">
            <w:pPr>
              <w:jc w:val="center"/>
              <w:rPr>
                <w:sz w:val="18"/>
                <w:szCs w:val="18"/>
              </w:rPr>
            </w:pPr>
            <w:r w:rsidRPr="002353F9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E1" w:rsidRPr="002353F9" w:rsidRDefault="009273E1" w:rsidP="002353F9">
            <w:pPr>
              <w:jc w:val="center"/>
              <w:rPr>
                <w:sz w:val="18"/>
                <w:szCs w:val="18"/>
              </w:rPr>
            </w:pPr>
            <w:r w:rsidRPr="002353F9">
              <w:rPr>
                <w:sz w:val="18"/>
                <w:szCs w:val="18"/>
              </w:rPr>
              <w:t>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E1" w:rsidRPr="002353F9" w:rsidRDefault="009273E1" w:rsidP="002353F9">
            <w:pPr>
              <w:jc w:val="center"/>
              <w:rPr>
                <w:sz w:val="18"/>
                <w:szCs w:val="18"/>
              </w:rPr>
            </w:pPr>
            <w:r w:rsidRPr="002353F9">
              <w:rPr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E1" w:rsidRPr="002353F9" w:rsidRDefault="009273E1" w:rsidP="002353F9">
            <w:pPr>
              <w:jc w:val="center"/>
              <w:rPr>
                <w:sz w:val="18"/>
                <w:szCs w:val="18"/>
              </w:rPr>
            </w:pPr>
            <w:r w:rsidRPr="002353F9">
              <w:rPr>
                <w:sz w:val="18"/>
                <w:szCs w:val="18"/>
              </w:rPr>
              <w:t>10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E1" w:rsidRPr="002353F9" w:rsidRDefault="009273E1" w:rsidP="002353F9">
            <w:pPr>
              <w:jc w:val="center"/>
              <w:rPr>
                <w:sz w:val="18"/>
                <w:szCs w:val="18"/>
              </w:rPr>
            </w:pPr>
            <w:r w:rsidRPr="002353F9">
              <w:rPr>
                <w:sz w:val="18"/>
                <w:szCs w:val="18"/>
              </w:rPr>
              <w:t>11</w:t>
            </w:r>
          </w:p>
        </w:tc>
      </w:tr>
      <w:tr w:rsidR="009C78AB" w:rsidRPr="002353F9" w:rsidTr="0068070F">
        <w:trPr>
          <w:trHeight w:val="397"/>
        </w:trPr>
        <w:tc>
          <w:tcPr>
            <w:tcW w:w="1452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B" w:rsidRPr="002353F9" w:rsidRDefault="00CB25F2" w:rsidP="002353F9">
            <w:pPr>
              <w:jc w:val="center"/>
            </w:pPr>
            <w:r w:rsidRPr="002353F9">
              <w:rPr>
                <w:sz w:val="20"/>
                <w:szCs w:val="20"/>
              </w:rPr>
              <w:t xml:space="preserve">             </w:t>
            </w:r>
            <w:r w:rsidR="009C78AB" w:rsidRPr="002353F9">
              <w:rPr>
                <w:sz w:val="20"/>
                <w:szCs w:val="20"/>
              </w:rPr>
              <w:t>Водоотведение</w:t>
            </w:r>
          </w:p>
        </w:tc>
      </w:tr>
      <w:tr w:rsidR="009273E1" w:rsidRPr="002353F9" w:rsidTr="0068070F">
        <w:trPr>
          <w:trHeight w:val="39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E1" w:rsidRPr="002353F9" w:rsidRDefault="009273E1" w:rsidP="002353F9">
            <w:r w:rsidRPr="002353F9">
              <w:t>Население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48,19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49,34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49,34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51,31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73E1" w:rsidRPr="002353F9" w:rsidRDefault="009273E1" w:rsidP="002353F9">
            <w:pPr>
              <w:tabs>
                <w:tab w:val="left" w:pos="344"/>
              </w:tabs>
              <w:jc w:val="center"/>
            </w:pPr>
            <w:r w:rsidRPr="002353F9">
              <w:t>51,31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52,63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tabs>
                <w:tab w:val="left" w:pos="344"/>
              </w:tabs>
              <w:jc w:val="center"/>
            </w:pPr>
            <w:r w:rsidRPr="002353F9">
              <w:t>51,17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51,17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tabs>
                <w:tab w:val="left" w:pos="344"/>
              </w:tabs>
              <w:jc w:val="center"/>
            </w:pPr>
            <w:r w:rsidRPr="002353F9">
              <w:t>51,36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tabs>
                <w:tab w:val="left" w:pos="344"/>
              </w:tabs>
              <w:jc w:val="center"/>
            </w:pPr>
            <w:r w:rsidRPr="002353F9">
              <w:t>53,92</w:t>
            </w:r>
          </w:p>
        </w:tc>
      </w:tr>
      <w:tr w:rsidR="009273E1" w:rsidRPr="002353F9" w:rsidTr="0068070F">
        <w:trPr>
          <w:trHeight w:val="39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E1" w:rsidRPr="002353F9" w:rsidRDefault="009273E1" w:rsidP="002353F9">
            <w:r w:rsidRPr="002353F9">
              <w:t>Бюджетные потребители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48,19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49,34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49,34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51,31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51,31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  <w:rPr>
                <w:bCs/>
              </w:rPr>
            </w:pPr>
            <w:r w:rsidRPr="002353F9">
              <w:rPr>
                <w:bCs/>
              </w:rPr>
              <w:t>52,63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51,17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51,17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51,36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53,92</w:t>
            </w:r>
          </w:p>
        </w:tc>
      </w:tr>
      <w:tr w:rsidR="009273E1" w:rsidRPr="002353F9" w:rsidTr="0068070F">
        <w:trPr>
          <w:trHeight w:val="39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E1" w:rsidRPr="002353F9" w:rsidRDefault="009273E1" w:rsidP="002353F9">
            <w:r w:rsidRPr="002353F9">
              <w:t>Прочие потребители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48,19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49,34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49,34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51,31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51,34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  <w:rPr>
                <w:bCs/>
              </w:rPr>
            </w:pPr>
            <w:r w:rsidRPr="002353F9">
              <w:rPr>
                <w:bCs/>
              </w:rPr>
              <w:t>52,63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51,17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51,17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51,36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3E1" w:rsidRPr="002353F9" w:rsidRDefault="009273E1" w:rsidP="002353F9">
            <w:pPr>
              <w:jc w:val="center"/>
            </w:pPr>
            <w:r w:rsidRPr="002353F9">
              <w:t>53,92</w:t>
            </w:r>
          </w:p>
        </w:tc>
      </w:tr>
    </w:tbl>
    <w:p w:rsidR="003D429C" w:rsidRPr="002353F9" w:rsidRDefault="003D429C" w:rsidP="002353F9">
      <w:pPr>
        <w:rPr>
          <w:sz w:val="20"/>
          <w:szCs w:val="20"/>
        </w:rPr>
        <w:sectPr w:rsidR="003D429C" w:rsidRPr="002353F9" w:rsidSect="00187950">
          <w:pgSz w:w="16840" w:h="11907" w:orient="landscape" w:code="9"/>
          <w:pgMar w:top="1134" w:right="1134" w:bottom="1134" w:left="1134" w:header="720" w:footer="720" w:gutter="0"/>
          <w:pgNumType w:start="1"/>
          <w:cols w:space="708"/>
          <w:noEndnote/>
          <w:titlePg/>
          <w:docGrid w:linePitch="326"/>
        </w:sectPr>
      </w:pPr>
    </w:p>
    <w:p w:rsidR="00715BA2" w:rsidRPr="002353F9" w:rsidRDefault="00715BA2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lastRenderedPageBreak/>
        <w:t>ПРИЛОЖЕНИЕ</w:t>
      </w:r>
      <w:r w:rsidR="00FE30E5" w:rsidRPr="002353F9">
        <w:rPr>
          <w:sz w:val="20"/>
          <w:szCs w:val="20"/>
        </w:rPr>
        <w:t xml:space="preserve"> 2</w:t>
      </w:r>
    </w:p>
    <w:p w:rsidR="00715BA2" w:rsidRPr="002353F9" w:rsidRDefault="00715BA2" w:rsidP="002353F9">
      <w:pPr>
        <w:ind w:left="5954" w:firstLine="4961"/>
        <w:rPr>
          <w:sz w:val="20"/>
          <w:szCs w:val="20"/>
        </w:rPr>
      </w:pPr>
    </w:p>
    <w:p w:rsidR="00715BA2" w:rsidRPr="002353F9" w:rsidRDefault="00715BA2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t xml:space="preserve">к </w:t>
      </w:r>
      <w:r w:rsidR="000D04D5" w:rsidRPr="002353F9">
        <w:rPr>
          <w:sz w:val="20"/>
          <w:szCs w:val="20"/>
        </w:rPr>
        <w:t>приказу</w:t>
      </w:r>
      <w:r w:rsidRPr="002353F9">
        <w:rPr>
          <w:sz w:val="20"/>
          <w:szCs w:val="20"/>
        </w:rPr>
        <w:t xml:space="preserve"> </w:t>
      </w:r>
    </w:p>
    <w:p w:rsidR="00715BA2" w:rsidRPr="002353F9" w:rsidRDefault="00715BA2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t>комитета тарифного регулирования</w:t>
      </w:r>
    </w:p>
    <w:p w:rsidR="00715BA2" w:rsidRPr="002353F9" w:rsidRDefault="00715BA2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t xml:space="preserve">Волгоградской области </w:t>
      </w:r>
    </w:p>
    <w:p w:rsidR="00715BA2" w:rsidRPr="002353F9" w:rsidRDefault="00715BA2" w:rsidP="002353F9">
      <w:pPr>
        <w:ind w:left="5954" w:firstLine="4961"/>
        <w:rPr>
          <w:sz w:val="20"/>
          <w:szCs w:val="20"/>
        </w:rPr>
      </w:pPr>
    </w:p>
    <w:p w:rsidR="00715BA2" w:rsidRPr="002353F9" w:rsidRDefault="00715BA2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t xml:space="preserve">от </w:t>
      </w:r>
      <w:r w:rsidR="00FE30E5" w:rsidRPr="002353F9">
        <w:rPr>
          <w:sz w:val="20"/>
          <w:szCs w:val="20"/>
        </w:rPr>
        <w:t>1</w:t>
      </w:r>
      <w:r w:rsidR="009273E1" w:rsidRPr="002353F9">
        <w:rPr>
          <w:sz w:val="20"/>
          <w:szCs w:val="20"/>
        </w:rPr>
        <w:t>8</w:t>
      </w:r>
      <w:r w:rsidR="00DD5C15" w:rsidRPr="002353F9">
        <w:rPr>
          <w:sz w:val="20"/>
          <w:szCs w:val="20"/>
        </w:rPr>
        <w:t xml:space="preserve"> </w:t>
      </w:r>
      <w:r w:rsidR="00FE30E5" w:rsidRPr="002353F9">
        <w:rPr>
          <w:sz w:val="20"/>
          <w:szCs w:val="20"/>
        </w:rPr>
        <w:t>ноября</w:t>
      </w:r>
      <w:r w:rsidR="00E4353C" w:rsidRPr="002353F9">
        <w:rPr>
          <w:sz w:val="20"/>
          <w:szCs w:val="20"/>
        </w:rPr>
        <w:t xml:space="preserve"> </w:t>
      </w:r>
      <w:r w:rsidR="0040067F" w:rsidRPr="002353F9">
        <w:rPr>
          <w:sz w:val="20"/>
          <w:szCs w:val="20"/>
        </w:rPr>
        <w:t>20</w:t>
      </w:r>
      <w:r w:rsidR="003E6071" w:rsidRPr="002353F9">
        <w:rPr>
          <w:sz w:val="20"/>
          <w:szCs w:val="20"/>
        </w:rPr>
        <w:t>2</w:t>
      </w:r>
      <w:r w:rsidR="00FE30E5" w:rsidRPr="002353F9">
        <w:rPr>
          <w:sz w:val="20"/>
          <w:szCs w:val="20"/>
        </w:rPr>
        <w:t>2</w:t>
      </w:r>
      <w:r w:rsidRPr="002353F9">
        <w:rPr>
          <w:sz w:val="20"/>
          <w:szCs w:val="20"/>
        </w:rPr>
        <w:t xml:space="preserve"> г. № </w:t>
      </w:r>
      <w:r w:rsidR="002353F9">
        <w:rPr>
          <w:sz w:val="20"/>
          <w:szCs w:val="20"/>
        </w:rPr>
        <w:t>41/76</w:t>
      </w:r>
    </w:p>
    <w:p w:rsidR="00715BA2" w:rsidRDefault="00715BA2" w:rsidP="002353F9"/>
    <w:p w:rsidR="0068070F" w:rsidRPr="002353F9" w:rsidRDefault="0068070F" w:rsidP="002353F9"/>
    <w:p w:rsidR="00187950" w:rsidRPr="002353F9" w:rsidRDefault="00187950" w:rsidP="002353F9">
      <w:pPr>
        <w:ind w:left="5954" w:firstLine="4961"/>
        <w:rPr>
          <w:sz w:val="20"/>
          <w:szCs w:val="20"/>
        </w:rPr>
      </w:pPr>
    </w:p>
    <w:p w:rsidR="00E17277" w:rsidRPr="002353F9" w:rsidRDefault="00E17277" w:rsidP="002353F9">
      <w:pPr>
        <w:autoSpaceDE w:val="0"/>
        <w:autoSpaceDN w:val="0"/>
        <w:adjustRightInd w:val="0"/>
        <w:jc w:val="both"/>
      </w:pPr>
      <w:r w:rsidRPr="002353F9">
        <w:t>3. Планируемый объем принимаемых сточных вод</w:t>
      </w:r>
    </w:p>
    <w:tbl>
      <w:tblPr>
        <w:tblW w:w="1398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718"/>
        <w:gridCol w:w="4760"/>
        <w:gridCol w:w="1275"/>
        <w:gridCol w:w="1446"/>
        <w:gridCol w:w="1446"/>
        <w:gridCol w:w="1446"/>
        <w:gridCol w:w="1446"/>
        <w:gridCol w:w="1446"/>
      </w:tblGrid>
      <w:tr w:rsidR="00E17277" w:rsidRPr="002353F9" w:rsidTr="00E17277">
        <w:trPr>
          <w:tblHeader/>
        </w:trPr>
        <w:tc>
          <w:tcPr>
            <w:tcW w:w="718" w:type="dxa"/>
            <w:vMerge w:val="restart"/>
            <w:vAlign w:val="center"/>
          </w:tcPr>
          <w:p w:rsidR="00E17277" w:rsidRPr="002353F9" w:rsidRDefault="00E17277" w:rsidP="002353F9">
            <w:pPr>
              <w:pStyle w:val="ConsPlusCell"/>
              <w:jc w:val="center"/>
              <w:rPr>
                <w:sz w:val="22"/>
                <w:szCs w:val="22"/>
              </w:rPr>
            </w:pPr>
            <w:r w:rsidRPr="002353F9">
              <w:rPr>
                <w:sz w:val="22"/>
                <w:szCs w:val="22"/>
              </w:rPr>
              <w:t xml:space="preserve">№  </w:t>
            </w:r>
            <w:r w:rsidRPr="002353F9">
              <w:rPr>
                <w:sz w:val="22"/>
                <w:szCs w:val="22"/>
              </w:rPr>
              <w:br/>
            </w:r>
            <w:proofErr w:type="gramStart"/>
            <w:r w:rsidRPr="002353F9">
              <w:rPr>
                <w:sz w:val="22"/>
                <w:szCs w:val="22"/>
              </w:rPr>
              <w:t>п</w:t>
            </w:r>
            <w:proofErr w:type="gramEnd"/>
            <w:r w:rsidRPr="002353F9">
              <w:rPr>
                <w:sz w:val="22"/>
                <w:szCs w:val="22"/>
              </w:rPr>
              <w:t>/п</w:t>
            </w:r>
          </w:p>
        </w:tc>
        <w:tc>
          <w:tcPr>
            <w:tcW w:w="4760" w:type="dxa"/>
            <w:vMerge w:val="restart"/>
            <w:vAlign w:val="center"/>
          </w:tcPr>
          <w:p w:rsidR="00E17277" w:rsidRPr="002353F9" w:rsidRDefault="00E17277" w:rsidP="002353F9">
            <w:pPr>
              <w:pStyle w:val="ConsPlusCell"/>
              <w:jc w:val="center"/>
              <w:rPr>
                <w:sz w:val="22"/>
                <w:szCs w:val="22"/>
              </w:rPr>
            </w:pPr>
            <w:r w:rsidRPr="002353F9">
              <w:rPr>
                <w:sz w:val="22"/>
                <w:szCs w:val="22"/>
              </w:rPr>
              <w:t>Показатели производственной деятельности</w:t>
            </w:r>
          </w:p>
        </w:tc>
        <w:tc>
          <w:tcPr>
            <w:tcW w:w="1275" w:type="dxa"/>
            <w:vMerge w:val="restart"/>
            <w:vAlign w:val="center"/>
          </w:tcPr>
          <w:p w:rsidR="00E17277" w:rsidRPr="002353F9" w:rsidRDefault="00E17277" w:rsidP="002353F9">
            <w:pPr>
              <w:pStyle w:val="ConsPlusCell"/>
              <w:ind w:left="-144" w:right="-70"/>
              <w:jc w:val="center"/>
              <w:rPr>
                <w:spacing w:val="-6"/>
                <w:sz w:val="22"/>
                <w:szCs w:val="22"/>
              </w:rPr>
            </w:pPr>
            <w:r w:rsidRPr="002353F9">
              <w:rPr>
                <w:spacing w:val="-6"/>
                <w:sz w:val="22"/>
                <w:szCs w:val="22"/>
              </w:rPr>
              <w:t>Ед. измерения</w:t>
            </w:r>
          </w:p>
        </w:tc>
        <w:tc>
          <w:tcPr>
            <w:tcW w:w="7230" w:type="dxa"/>
            <w:gridSpan w:val="5"/>
            <w:vAlign w:val="center"/>
          </w:tcPr>
          <w:p w:rsidR="00E17277" w:rsidRPr="002353F9" w:rsidRDefault="00E17277" w:rsidP="002353F9">
            <w:pPr>
              <w:pStyle w:val="ConsPlusCell"/>
              <w:jc w:val="center"/>
              <w:rPr>
                <w:sz w:val="22"/>
                <w:szCs w:val="22"/>
              </w:rPr>
            </w:pPr>
            <w:r w:rsidRPr="002353F9">
              <w:rPr>
                <w:sz w:val="22"/>
                <w:szCs w:val="22"/>
              </w:rPr>
              <w:t>Величина показателей</w:t>
            </w:r>
          </w:p>
        </w:tc>
      </w:tr>
      <w:tr w:rsidR="00E17277" w:rsidRPr="002353F9" w:rsidTr="00E17277">
        <w:trPr>
          <w:tblHeader/>
        </w:trPr>
        <w:tc>
          <w:tcPr>
            <w:tcW w:w="718" w:type="dxa"/>
            <w:vMerge/>
            <w:vAlign w:val="center"/>
          </w:tcPr>
          <w:p w:rsidR="00E17277" w:rsidRPr="002353F9" w:rsidRDefault="00E17277" w:rsidP="002353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60" w:type="dxa"/>
            <w:vMerge/>
            <w:vAlign w:val="center"/>
          </w:tcPr>
          <w:p w:rsidR="00E17277" w:rsidRPr="002353F9" w:rsidRDefault="00E17277" w:rsidP="002353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:rsidR="00E17277" w:rsidRPr="002353F9" w:rsidRDefault="00E17277" w:rsidP="002353F9">
            <w:pPr>
              <w:autoSpaceDE w:val="0"/>
              <w:autoSpaceDN w:val="0"/>
              <w:adjustRightInd w:val="0"/>
              <w:ind w:left="-144" w:right="-70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446" w:type="dxa"/>
            <w:vAlign w:val="center"/>
          </w:tcPr>
          <w:p w:rsidR="00E17277" w:rsidRPr="002353F9" w:rsidRDefault="00E17277" w:rsidP="002353F9">
            <w:pPr>
              <w:pStyle w:val="ConsPlusCell"/>
              <w:jc w:val="center"/>
              <w:rPr>
                <w:sz w:val="22"/>
                <w:szCs w:val="22"/>
              </w:rPr>
            </w:pPr>
            <w:r w:rsidRPr="002353F9">
              <w:rPr>
                <w:sz w:val="22"/>
                <w:szCs w:val="22"/>
              </w:rPr>
              <w:t xml:space="preserve">с 01.01.2019 </w:t>
            </w:r>
          </w:p>
          <w:p w:rsidR="00E17277" w:rsidRPr="002353F9" w:rsidRDefault="00E17277" w:rsidP="002353F9">
            <w:pPr>
              <w:pStyle w:val="ConsPlusCell"/>
              <w:jc w:val="center"/>
              <w:rPr>
                <w:sz w:val="22"/>
                <w:szCs w:val="22"/>
              </w:rPr>
            </w:pPr>
            <w:r w:rsidRPr="002353F9">
              <w:rPr>
                <w:sz w:val="22"/>
                <w:szCs w:val="22"/>
              </w:rPr>
              <w:t>по 31.12.2019</w:t>
            </w:r>
          </w:p>
        </w:tc>
        <w:tc>
          <w:tcPr>
            <w:tcW w:w="1446" w:type="dxa"/>
          </w:tcPr>
          <w:p w:rsidR="00E17277" w:rsidRPr="002353F9" w:rsidRDefault="00E17277" w:rsidP="002353F9">
            <w:pPr>
              <w:pStyle w:val="ConsPlusCell"/>
              <w:jc w:val="center"/>
              <w:rPr>
                <w:sz w:val="22"/>
                <w:szCs w:val="22"/>
              </w:rPr>
            </w:pPr>
            <w:r w:rsidRPr="002353F9">
              <w:rPr>
                <w:sz w:val="22"/>
                <w:szCs w:val="22"/>
              </w:rPr>
              <w:t xml:space="preserve">с 01.01.2020 </w:t>
            </w:r>
          </w:p>
          <w:p w:rsidR="00E17277" w:rsidRPr="002353F9" w:rsidRDefault="00E17277" w:rsidP="002353F9">
            <w:pPr>
              <w:pStyle w:val="ConsPlusCell"/>
              <w:jc w:val="center"/>
              <w:rPr>
                <w:sz w:val="22"/>
                <w:szCs w:val="22"/>
              </w:rPr>
            </w:pPr>
            <w:r w:rsidRPr="002353F9">
              <w:rPr>
                <w:sz w:val="22"/>
                <w:szCs w:val="22"/>
              </w:rPr>
              <w:t>по 31.12.2020</w:t>
            </w:r>
          </w:p>
        </w:tc>
        <w:tc>
          <w:tcPr>
            <w:tcW w:w="1446" w:type="dxa"/>
          </w:tcPr>
          <w:p w:rsidR="00E17277" w:rsidRPr="002353F9" w:rsidRDefault="00E17277" w:rsidP="002353F9">
            <w:pPr>
              <w:pStyle w:val="ConsPlusCell"/>
              <w:jc w:val="center"/>
              <w:rPr>
                <w:sz w:val="22"/>
                <w:szCs w:val="22"/>
              </w:rPr>
            </w:pPr>
            <w:r w:rsidRPr="002353F9">
              <w:rPr>
                <w:sz w:val="22"/>
                <w:szCs w:val="22"/>
              </w:rPr>
              <w:t xml:space="preserve">с 01.01.2021 </w:t>
            </w:r>
          </w:p>
          <w:p w:rsidR="00E17277" w:rsidRPr="002353F9" w:rsidRDefault="00E17277" w:rsidP="002353F9">
            <w:pPr>
              <w:pStyle w:val="ConsPlusCell"/>
              <w:jc w:val="center"/>
              <w:rPr>
                <w:sz w:val="22"/>
                <w:szCs w:val="22"/>
              </w:rPr>
            </w:pPr>
            <w:r w:rsidRPr="002353F9">
              <w:rPr>
                <w:sz w:val="22"/>
                <w:szCs w:val="22"/>
              </w:rPr>
              <w:t>по 31.12.2021</w:t>
            </w:r>
          </w:p>
        </w:tc>
        <w:tc>
          <w:tcPr>
            <w:tcW w:w="1446" w:type="dxa"/>
          </w:tcPr>
          <w:p w:rsidR="00E17277" w:rsidRPr="002353F9" w:rsidRDefault="00E17277" w:rsidP="002353F9">
            <w:pPr>
              <w:pStyle w:val="ConsPlusCell"/>
              <w:jc w:val="center"/>
              <w:rPr>
                <w:sz w:val="22"/>
                <w:szCs w:val="22"/>
              </w:rPr>
            </w:pPr>
            <w:r w:rsidRPr="002353F9">
              <w:rPr>
                <w:sz w:val="22"/>
                <w:szCs w:val="22"/>
              </w:rPr>
              <w:t xml:space="preserve">с 01.01.2022 </w:t>
            </w:r>
          </w:p>
          <w:p w:rsidR="00E17277" w:rsidRPr="002353F9" w:rsidRDefault="00E17277" w:rsidP="002353F9">
            <w:pPr>
              <w:pStyle w:val="ConsPlusCell"/>
              <w:jc w:val="center"/>
              <w:rPr>
                <w:sz w:val="22"/>
                <w:szCs w:val="22"/>
              </w:rPr>
            </w:pPr>
            <w:r w:rsidRPr="002353F9">
              <w:rPr>
                <w:sz w:val="22"/>
                <w:szCs w:val="22"/>
              </w:rPr>
              <w:t>по 31.12.2022</w:t>
            </w:r>
          </w:p>
        </w:tc>
        <w:tc>
          <w:tcPr>
            <w:tcW w:w="1446" w:type="dxa"/>
          </w:tcPr>
          <w:p w:rsidR="00E17277" w:rsidRPr="002353F9" w:rsidRDefault="00E17277" w:rsidP="002353F9">
            <w:pPr>
              <w:pStyle w:val="ConsPlusCell"/>
              <w:jc w:val="center"/>
              <w:rPr>
                <w:sz w:val="22"/>
                <w:szCs w:val="22"/>
              </w:rPr>
            </w:pPr>
            <w:r w:rsidRPr="002353F9">
              <w:rPr>
                <w:sz w:val="22"/>
                <w:szCs w:val="22"/>
              </w:rPr>
              <w:t xml:space="preserve">с 01.01.2023 </w:t>
            </w:r>
          </w:p>
          <w:p w:rsidR="00E17277" w:rsidRPr="002353F9" w:rsidRDefault="00E17277" w:rsidP="002353F9">
            <w:pPr>
              <w:pStyle w:val="ConsPlusCell"/>
              <w:jc w:val="center"/>
              <w:rPr>
                <w:sz w:val="22"/>
                <w:szCs w:val="22"/>
              </w:rPr>
            </w:pPr>
            <w:r w:rsidRPr="002353F9">
              <w:rPr>
                <w:sz w:val="22"/>
                <w:szCs w:val="22"/>
              </w:rPr>
              <w:t>по 31.12.2023</w:t>
            </w:r>
          </w:p>
        </w:tc>
      </w:tr>
      <w:tr w:rsidR="00E17277" w:rsidRPr="002353F9" w:rsidTr="00E17277">
        <w:trPr>
          <w:tblHeader/>
        </w:trPr>
        <w:tc>
          <w:tcPr>
            <w:tcW w:w="718" w:type="dxa"/>
          </w:tcPr>
          <w:p w:rsidR="00E17277" w:rsidRPr="002353F9" w:rsidRDefault="00E17277" w:rsidP="002353F9">
            <w:pPr>
              <w:pStyle w:val="ConsPlusCell"/>
              <w:jc w:val="center"/>
            </w:pPr>
            <w:r w:rsidRPr="002353F9">
              <w:t>1</w:t>
            </w:r>
          </w:p>
        </w:tc>
        <w:tc>
          <w:tcPr>
            <w:tcW w:w="4760" w:type="dxa"/>
          </w:tcPr>
          <w:p w:rsidR="00E17277" w:rsidRPr="002353F9" w:rsidRDefault="00E17277" w:rsidP="002353F9">
            <w:pPr>
              <w:pStyle w:val="ConsPlusCell"/>
              <w:jc w:val="center"/>
            </w:pPr>
            <w:r w:rsidRPr="002353F9">
              <w:t>2</w:t>
            </w:r>
          </w:p>
        </w:tc>
        <w:tc>
          <w:tcPr>
            <w:tcW w:w="1275" w:type="dxa"/>
          </w:tcPr>
          <w:p w:rsidR="00E17277" w:rsidRPr="002353F9" w:rsidRDefault="00E17277" w:rsidP="002353F9">
            <w:pPr>
              <w:pStyle w:val="ConsPlusCell"/>
              <w:ind w:left="-144" w:right="-70"/>
              <w:jc w:val="center"/>
              <w:rPr>
                <w:spacing w:val="-6"/>
              </w:rPr>
            </w:pPr>
            <w:r w:rsidRPr="002353F9">
              <w:rPr>
                <w:spacing w:val="-6"/>
              </w:rPr>
              <w:t>3</w:t>
            </w:r>
          </w:p>
        </w:tc>
        <w:tc>
          <w:tcPr>
            <w:tcW w:w="1446" w:type="dxa"/>
          </w:tcPr>
          <w:p w:rsidR="00E17277" w:rsidRPr="002353F9" w:rsidRDefault="00E17277" w:rsidP="002353F9">
            <w:pPr>
              <w:pStyle w:val="ConsPlusCell"/>
              <w:jc w:val="center"/>
            </w:pPr>
            <w:r w:rsidRPr="002353F9">
              <w:t>4</w:t>
            </w:r>
          </w:p>
        </w:tc>
        <w:tc>
          <w:tcPr>
            <w:tcW w:w="1446" w:type="dxa"/>
          </w:tcPr>
          <w:p w:rsidR="00E17277" w:rsidRPr="002353F9" w:rsidRDefault="00E17277" w:rsidP="002353F9">
            <w:pPr>
              <w:pStyle w:val="ConsPlusCell"/>
              <w:jc w:val="center"/>
            </w:pPr>
            <w:r w:rsidRPr="002353F9">
              <w:t>5</w:t>
            </w:r>
          </w:p>
        </w:tc>
        <w:tc>
          <w:tcPr>
            <w:tcW w:w="1446" w:type="dxa"/>
          </w:tcPr>
          <w:p w:rsidR="00E17277" w:rsidRPr="002353F9" w:rsidRDefault="00E17277" w:rsidP="002353F9">
            <w:pPr>
              <w:pStyle w:val="ConsPlusCell"/>
              <w:jc w:val="center"/>
            </w:pPr>
            <w:r w:rsidRPr="002353F9">
              <w:t>6</w:t>
            </w:r>
          </w:p>
        </w:tc>
        <w:tc>
          <w:tcPr>
            <w:tcW w:w="1446" w:type="dxa"/>
          </w:tcPr>
          <w:p w:rsidR="00E17277" w:rsidRPr="002353F9" w:rsidRDefault="00E17277" w:rsidP="002353F9">
            <w:pPr>
              <w:pStyle w:val="ConsPlusCell"/>
              <w:jc w:val="center"/>
            </w:pPr>
            <w:r w:rsidRPr="002353F9">
              <w:t>7</w:t>
            </w:r>
          </w:p>
        </w:tc>
        <w:tc>
          <w:tcPr>
            <w:tcW w:w="1446" w:type="dxa"/>
          </w:tcPr>
          <w:p w:rsidR="00E17277" w:rsidRPr="002353F9" w:rsidRDefault="00E17277" w:rsidP="002353F9">
            <w:pPr>
              <w:pStyle w:val="ConsPlusCell"/>
              <w:jc w:val="center"/>
            </w:pPr>
            <w:r w:rsidRPr="002353F9">
              <w:t>8</w:t>
            </w:r>
          </w:p>
        </w:tc>
      </w:tr>
      <w:tr w:rsidR="00B460AC" w:rsidRPr="002353F9" w:rsidTr="00E17277">
        <w:tc>
          <w:tcPr>
            <w:tcW w:w="718" w:type="dxa"/>
            <w:vAlign w:val="center"/>
          </w:tcPr>
          <w:p w:rsidR="00B460AC" w:rsidRPr="002353F9" w:rsidRDefault="00B460AC" w:rsidP="002353F9">
            <w:pPr>
              <w:pStyle w:val="ConsPlusCell"/>
            </w:pPr>
            <w:r w:rsidRPr="002353F9">
              <w:t>1.</w:t>
            </w:r>
          </w:p>
        </w:tc>
        <w:tc>
          <w:tcPr>
            <w:tcW w:w="4760" w:type="dxa"/>
          </w:tcPr>
          <w:p w:rsidR="00B460AC" w:rsidRPr="002353F9" w:rsidRDefault="00B460AC" w:rsidP="002353F9">
            <w:r w:rsidRPr="002353F9">
              <w:t>Объем отведенных сточных вод</w:t>
            </w:r>
          </w:p>
        </w:tc>
        <w:tc>
          <w:tcPr>
            <w:tcW w:w="1275" w:type="dxa"/>
            <w:vAlign w:val="center"/>
          </w:tcPr>
          <w:p w:rsidR="00B460AC" w:rsidRPr="002353F9" w:rsidRDefault="00B460AC" w:rsidP="002353F9">
            <w:pPr>
              <w:pStyle w:val="ConsPlusCell"/>
              <w:ind w:left="-144" w:right="-70"/>
              <w:jc w:val="center"/>
              <w:rPr>
                <w:spacing w:val="-6"/>
              </w:rPr>
            </w:pPr>
            <w:r w:rsidRPr="002353F9">
              <w:rPr>
                <w:spacing w:val="-6"/>
              </w:rPr>
              <w:t>тыс. куб. м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1031,90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1063,63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1071,70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1071,70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1071,70</w:t>
            </w:r>
          </w:p>
        </w:tc>
      </w:tr>
      <w:tr w:rsidR="00B460AC" w:rsidRPr="002353F9" w:rsidTr="00E17277">
        <w:tc>
          <w:tcPr>
            <w:tcW w:w="718" w:type="dxa"/>
            <w:vAlign w:val="center"/>
          </w:tcPr>
          <w:p w:rsidR="00B460AC" w:rsidRPr="002353F9" w:rsidRDefault="00B460AC" w:rsidP="002353F9">
            <w:pPr>
              <w:pStyle w:val="ConsPlusCell"/>
            </w:pPr>
            <w:r w:rsidRPr="002353F9">
              <w:t>2.</w:t>
            </w:r>
          </w:p>
        </w:tc>
        <w:tc>
          <w:tcPr>
            <w:tcW w:w="4760" w:type="dxa"/>
            <w:vAlign w:val="center"/>
          </w:tcPr>
          <w:p w:rsidR="00B460AC" w:rsidRPr="002353F9" w:rsidRDefault="00B460AC" w:rsidP="002353F9">
            <w:r w:rsidRPr="002353F9">
              <w:t>Объем сточных вод</w:t>
            </w:r>
            <w:r w:rsidR="009273E1" w:rsidRPr="002353F9">
              <w:t>,</w:t>
            </w:r>
            <w:r w:rsidRPr="002353F9">
              <w:t xml:space="preserve"> пропущенный через очистные сооружения</w:t>
            </w:r>
          </w:p>
        </w:tc>
        <w:tc>
          <w:tcPr>
            <w:tcW w:w="1275" w:type="dxa"/>
            <w:vAlign w:val="center"/>
          </w:tcPr>
          <w:p w:rsidR="00B460AC" w:rsidRPr="002353F9" w:rsidRDefault="00B460AC" w:rsidP="002353F9">
            <w:pPr>
              <w:pStyle w:val="ConsPlusCell"/>
              <w:ind w:left="-144" w:right="-70"/>
              <w:jc w:val="center"/>
              <w:rPr>
                <w:spacing w:val="-6"/>
              </w:rPr>
            </w:pPr>
            <w:r w:rsidRPr="002353F9">
              <w:rPr>
                <w:spacing w:val="-6"/>
              </w:rPr>
              <w:t>тыс. куб. м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1031,90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1063,63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1071,70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1071,70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1071,70</w:t>
            </w:r>
          </w:p>
        </w:tc>
      </w:tr>
      <w:tr w:rsidR="00B460AC" w:rsidRPr="002353F9" w:rsidTr="00E17277">
        <w:tc>
          <w:tcPr>
            <w:tcW w:w="718" w:type="dxa"/>
            <w:vAlign w:val="center"/>
          </w:tcPr>
          <w:p w:rsidR="00B460AC" w:rsidRPr="002353F9" w:rsidRDefault="00B460AC" w:rsidP="002353F9">
            <w:pPr>
              <w:pStyle w:val="ConsPlusCell"/>
            </w:pPr>
            <w:r w:rsidRPr="002353F9">
              <w:t>3.</w:t>
            </w:r>
          </w:p>
        </w:tc>
        <w:tc>
          <w:tcPr>
            <w:tcW w:w="4760" w:type="dxa"/>
          </w:tcPr>
          <w:p w:rsidR="00B460AC" w:rsidRPr="002353F9" w:rsidRDefault="00B460AC" w:rsidP="002353F9">
            <w:pPr>
              <w:autoSpaceDE w:val="0"/>
              <w:autoSpaceDN w:val="0"/>
              <w:adjustRightInd w:val="0"/>
            </w:pPr>
            <w:r w:rsidRPr="002353F9">
              <w:t>Объём сточных вод</w:t>
            </w:r>
            <w:r w:rsidR="009273E1" w:rsidRPr="002353F9">
              <w:t>,</w:t>
            </w:r>
            <w:r w:rsidRPr="002353F9">
              <w:t xml:space="preserve"> переданных на очистку другим организациям</w:t>
            </w:r>
          </w:p>
        </w:tc>
        <w:tc>
          <w:tcPr>
            <w:tcW w:w="1275" w:type="dxa"/>
            <w:vAlign w:val="center"/>
          </w:tcPr>
          <w:p w:rsidR="00B460AC" w:rsidRPr="002353F9" w:rsidRDefault="00B460AC" w:rsidP="002353F9">
            <w:pPr>
              <w:pStyle w:val="ConsPlusCell"/>
              <w:ind w:left="-144" w:right="-70"/>
              <w:jc w:val="center"/>
              <w:rPr>
                <w:spacing w:val="-6"/>
              </w:rPr>
            </w:pP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1031,90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1063,63</w:t>
            </w:r>
          </w:p>
        </w:tc>
        <w:tc>
          <w:tcPr>
            <w:tcW w:w="1446" w:type="dxa"/>
            <w:vAlign w:val="center"/>
          </w:tcPr>
          <w:p w:rsidR="00B460AC" w:rsidRPr="002353F9" w:rsidRDefault="006C6CDC" w:rsidP="002353F9">
            <w:pPr>
              <w:pStyle w:val="ConsPlusCell"/>
              <w:jc w:val="center"/>
            </w:pPr>
            <w:r w:rsidRPr="002353F9">
              <w:t>0,00</w:t>
            </w:r>
          </w:p>
        </w:tc>
        <w:tc>
          <w:tcPr>
            <w:tcW w:w="1446" w:type="dxa"/>
            <w:vAlign w:val="center"/>
          </w:tcPr>
          <w:p w:rsidR="00B460AC" w:rsidRPr="002353F9" w:rsidRDefault="006C6CDC" w:rsidP="002353F9">
            <w:pPr>
              <w:pStyle w:val="ConsPlusCell"/>
              <w:jc w:val="center"/>
            </w:pPr>
            <w:r w:rsidRPr="002353F9">
              <w:t>0,00</w:t>
            </w:r>
          </w:p>
        </w:tc>
        <w:tc>
          <w:tcPr>
            <w:tcW w:w="1446" w:type="dxa"/>
            <w:vAlign w:val="center"/>
          </w:tcPr>
          <w:p w:rsidR="00B460AC" w:rsidRPr="002353F9" w:rsidRDefault="006C6CDC" w:rsidP="002353F9">
            <w:pPr>
              <w:pStyle w:val="ConsPlusCell"/>
              <w:jc w:val="center"/>
            </w:pPr>
            <w:r w:rsidRPr="002353F9">
              <w:t>0,00</w:t>
            </w:r>
          </w:p>
        </w:tc>
      </w:tr>
      <w:tr w:rsidR="00B460AC" w:rsidRPr="002353F9" w:rsidTr="00E17277">
        <w:tc>
          <w:tcPr>
            <w:tcW w:w="718" w:type="dxa"/>
            <w:vAlign w:val="center"/>
          </w:tcPr>
          <w:p w:rsidR="00B460AC" w:rsidRPr="002353F9" w:rsidRDefault="00B460AC" w:rsidP="002353F9">
            <w:pPr>
              <w:pStyle w:val="ConsPlusCell"/>
            </w:pPr>
            <w:r w:rsidRPr="002353F9">
              <w:t>4.</w:t>
            </w:r>
          </w:p>
        </w:tc>
        <w:tc>
          <w:tcPr>
            <w:tcW w:w="4760" w:type="dxa"/>
          </w:tcPr>
          <w:p w:rsidR="00B460AC" w:rsidRPr="002353F9" w:rsidRDefault="00B460AC" w:rsidP="002353F9">
            <w:pPr>
              <w:autoSpaceDE w:val="0"/>
              <w:autoSpaceDN w:val="0"/>
              <w:adjustRightInd w:val="0"/>
            </w:pPr>
            <w:r w:rsidRPr="002353F9">
              <w:t>Объем собственных производственных стоков</w:t>
            </w:r>
          </w:p>
        </w:tc>
        <w:tc>
          <w:tcPr>
            <w:tcW w:w="1275" w:type="dxa"/>
            <w:vAlign w:val="center"/>
          </w:tcPr>
          <w:p w:rsidR="00B460AC" w:rsidRPr="002353F9" w:rsidRDefault="00B460AC" w:rsidP="002353F9">
            <w:pPr>
              <w:pStyle w:val="ConsPlusCell"/>
              <w:ind w:left="-144" w:right="-70"/>
              <w:jc w:val="center"/>
              <w:rPr>
                <w:spacing w:val="-6"/>
              </w:rPr>
            </w:pPr>
            <w:r w:rsidRPr="002353F9">
              <w:rPr>
                <w:spacing w:val="-6"/>
              </w:rPr>
              <w:t>тыс. куб. м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0,00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0,00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0,00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0,00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0,00</w:t>
            </w:r>
          </w:p>
        </w:tc>
      </w:tr>
      <w:tr w:rsidR="00B460AC" w:rsidRPr="002353F9" w:rsidTr="00E17277">
        <w:tc>
          <w:tcPr>
            <w:tcW w:w="718" w:type="dxa"/>
            <w:vAlign w:val="center"/>
          </w:tcPr>
          <w:p w:rsidR="00B460AC" w:rsidRPr="002353F9" w:rsidRDefault="00B460AC" w:rsidP="002353F9">
            <w:pPr>
              <w:pStyle w:val="ConsPlusCell"/>
            </w:pPr>
            <w:r w:rsidRPr="002353F9">
              <w:t>5.</w:t>
            </w:r>
          </w:p>
        </w:tc>
        <w:tc>
          <w:tcPr>
            <w:tcW w:w="4760" w:type="dxa"/>
          </w:tcPr>
          <w:p w:rsidR="00B460AC" w:rsidRPr="002353F9" w:rsidRDefault="00B460AC" w:rsidP="002353F9">
            <w:pPr>
              <w:autoSpaceDE w:val="0"/>
              <w:autoSpaceDN w:val="0"/>
              <w:adjustRightInd w:val="0"/>
            </w:pPr>
            <w:r w:rsidRPr="002353F9">
              <w:t>Объем  реализации товаров и услуг  по категориям потребителей:</w:t>
            </w:r>
          </w:p>
        </w:tc>
        <w:tc>
          <w:tcPr>
            <w:tcW w:w="1275" w:type="dxa"/>
            <w:vAlign w:val="center"/>
          </w:tcPr>
          <w:p w:rsidR="00B460AC" w:rsidRPr="002353F9" w:rsidRDefault="00B460AC" w:rsidP="002353F9">
            <w:pPr>
              <w:pStyle w:val="ConsPlusCell"/>
              <w:ind w:left="-144" w:right="-70"/>
              <w:jc w:val="center"/>
              <w:rPr>
                <w:spacing w:val="-6"/>
              </w:rPr>
            </w:pPr>
            <w:r w:rsidRPr="002353F9">
              <w:rPr>
                <w:spacing w:val="-6"/>
              </w:rPr>
              <w:t>тыс. куб. м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1031,90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1063,63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1071,70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1071,70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1071,70</w:t>
            </w:r>
          </w:p>
        </w:tc>
      </w:tr>
      <w:tr w:rsidR="00B460AC" w:rsidRPr="002353F9" w:rsidTr="00E17277">
        <w:tc>
          <w:tcPr>
            <w:tcW w:w="718" w:type="dxa"/>
            <w:vAlign w:val="center"/>
          </w:tcPr>
          <w:p w:rsidR="00B460AC" w:rsidRPr="002353F9" w:rsidRDefault="00B460AC" w:rsidP="002353F9">
            <w:pPr>
              <w:pStyle w:val="ConsPlusCell"/>
            </w:pPr>
            <w:r w:rsidRPr="002353F9">
              <w:t>5.1.1.</w:t>
            </w:r>
          </w:p>
        </w:tc>
        <w:tc>
          <w:tcPr>
            <w:tcW w:w="4760" w:type="dxa"/>
          </w:tcPr>
          <w:p w:rsidR="00B460AC" w:rsidRPr="002353F9" w:rsidRDefault="00B460AC" w:rsidP="002353F9">
            <w:pPr>
              <w:autoSpaceDE w:val="0"/>
              <w:autoSpaceDN w:val="0"/>
              <w:adjustRightInd w:val="0"/>
            </w:pPr>
            <w:r w:rsidRPr="002353F9">
              <w:t>- населению по приборам учета</w:t>
            </w:r>
          </w:p>
        </w:tc>
        <w:tc>
          <w:tcPr>
            <w:tcW w:w="1275" w:type="dxa"/>
            <w:vAlign w:val="center"/>
          </w:tcPr>
          <w:p w:rsidR="00B460AC" w:rsidRPr="002353F9" w:rsidRDefault="00B460AC" w:rsidP="002353F9">
            <w:pPr>
              <w:pStyle w:val="ConsPlusCell"/>
              <w:ind w:left="-144" w:right="-70"/>
              <w:jc w:val="center"/>
              <w:rPr>
                <w:spacing w:val="-6"/>
              </w:rPr>
            </w:pPr>
            <w:r w:rsidRPr="002353F9">
              <w:rPr>
                <w:spacing w:val="-6"/>
              </w:rPr>
              <w:t>тыс. куб. м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433,84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407,00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404,02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404,02</w:t>
            </w:r>
          </w:p>
        </w:tc>
        <w:tc>
          <w:tcPr>
            <w:tcW w:w="1446" w:type="dxa"/>
            <w:vAlign w:val="center"/>
          </w:tcPr>
          <w:p w:rsidR="00B460AC" w:rsidRPr="002353F9" w:rsidRDefault="001B37EF" w:rsidP="002353F9">
            <w:pPr>
              <w:pStyle w:val="ConsPlusCell"/>
              <w:jc w:val="center"/>
            </w:pPr>
            <w:r w:rsidRPr="002353F9">
              <w:t>385,43</w:t>
            </w:r>
          </w:p>
        </w:tc>
      </w:tr>
      <w:tr w:rsidR="00B460AC" w:rsidRPr="002353F9" w:rsidTr="00E17277">
        <w:tc>
          <w:tcPr>
            <w:tcW w:w="718" w:type="dxa"/>
            <w:vAlign w:val="center"/>
          </w:tcPr>
          <w:p w:rsidR="00B460AC" w:rsidRPr="002353F9" w:rsidRDefault="00B460AC" w:rsidP="002353F9">
            <w:r w:rsidRPr="002353F9">
              <w:t>5.1.2.</w:t>
            </w:r>
          </w:p>
        </w:tc>
        <w:tc>
          <w:tcPr>
            <w:tcW w:w="4760" w:type="dxa"/>
          </w:tcPr>
          <w:p w:rsidR="00B460AC" w:rsidRPr="002353F9" w:rsidRDefault="00B460AC" w:rsidP="002353F9">
            <w:pPr>
              <w:pStyle w:val="ConsPlusCell"/>
            </w:pPr>
            <w:r w:rsidRPr="002353F9">
              <w:t>- населению по нормативам потребления</w:t>
            </w:r>
          </w:p>
        </w:tc>
        <w:tc>
          <w:tcPr>
            <w:tcW w:w="1275" w:type="dxa"/>
            <w:vAlign w:val="center"/>
          </w:tcPr>
          <w:p w:rsidR="00B460AC" w:rsidRPr="002353F9" w:rsidRDefault="00B460AC" w:rsidP="002353F9">
            <w:pPr>
              <w:pStyle w:val="ConsPlusCell"/>
              <w:ind w:left="-144" w:right="-70"/>
              <w:jc w:val="center"/>
              <w:rPr>
                <w:spacing w:val="-6"/>
              </w:rPr>
            </w:pPr>
            <w:r w:rsidRPr="002353F9">
              <w:rPr>
                <w:spacing w:val="-6"/>
              </w:rPr>
              <w:t>тыс. куб. м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239,66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249,97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241,37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241,37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241,37</w:t>
            </w:r>
          </w:p>
        </w:tc>
      </w:tr>
      <w:tr w:rsidR="00B460AC" w:rsidRPr="002353F9" w:rsidTr="00E17277">
        <w:tc>
          <w:tcPr>
            <w:tcW w:w="718" w:type="dxa"/>
            <w:vAlign w:val="center"/>
          </w:tcPr>
          <w:p w:rsidR="00B460AC" w:rsidRPr="002353F9" w:rsidRDefault="00B460AC" w:rsidP="002353F9">
            <w:r w:rsidRPr="002353F9">
              <w:t>5.2.</w:t>
            </w:r>
          </w:p>
        </w:tc>
        <w:tc>
          <w:tcPr>
            <w:tcW w:w="4760" w:type="dxa"/>
          </w:tcPr>
          <w:p w:rsidR="00B460AC" w:rsidRPr="002353F9" w:rsidRDefault="00B460AC" w:rsidP="002353F9">
            <w:pPr>
              <w:pStyle w:val="ConsPlusCell"/>
            </w:pPr>
            <w:r w:rsidRPr="002353F9">
              <w:t>- бюджетным потребителям</w:t>
            </w:r>
          </w:p>
        </w:tc>
        <w:tc>
          <w:tcPr>
            <w:tcW w:w="1275" w:type="dxa"/>
            <w:vAlign w:val="center"/>
          </w:tcPr>
          <w:p w:rsidR="00B460AC" w:rsidRPr="002353F9" w:rsidRDefault="00B460AC" w:rsidP="002353F9">
            <w:pPr>
              <w:pStyle w:val="ConsPlusCell"/>
              <w:ind w:left="-144" w:right="-70"/>
              <w:jc w:val="center"/>
              <w:rPr>
                <w:spacing w:val="-6"/>
              </w:rPr>
            </w:pPr>
            <w:r w:rsidRPr="002353F9">
              <w:rPr>
                <w:spacing w:val="-6"/>
              </w:rPr>
              <w:t>тыс. куб. м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258,10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287,86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329,45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329,45</w:t>
            </w:r>
          </w:p>
        </w:tc>
        <w:tc>
          <w:tcPr>
            <w:tcW w:w="1446" w:type="dxa"/>
            <w:vAlign w:val="center"/>
          </w:tcPr>
          <w:p w:rsidR="00B460AC" w:rsidRPr="002353F9" w:rsidRDefault="001B37EF" w:rsidP="002353F9">
            <w:pPr>
              <w:pStyle w:val="ConsPlusCell"/>
              <w:jc w:val="center"/>
            </w:pPr>
            <w:r w:rsidRPr="002353F9">
              <w:t>362,15</w:t>
            </w:r>
          </w:p>
        </w:tc>
      </w:tr>
      <w:tr w:rsidR="00B460AC" w:rsidRPr="002353F9" w:rsidTr="00E17277">
        <w:tc>
          <w:tcPr>
            <w:tcW w:w="718" w:type="dxa"/>
            <w:vAlign w:val="center"/>
          </w:tcPr>
          <w:p w:rsidR="00B460AC" w:rsidRPr="002353F9" w:rsidRDefault="00B460AC" w:rsidP="002353F9">
            <w:r w:rsidRPr="002353F9">
              <w:t>5.3.</w:t>
            </w:r>
          </w:p>
        </w:tc>
        <w:tc>
          <w:tcPr>
            <w:tcW w:w="4760" w:type="dxa"/>
          </w:tcPr>
          <w:p w:rsidR="00B460AC" w:rsidRPr="002353F9" w:rsidRDefault="00B460AC" w:rsidP="002353F9">
            <w:pPr>
              <w:pStyle w:val="ConsPlusCell"/>
            </w:pPr>
            <w:r w:rsidRPr="002353F9">
              <w:t>- прочим потребителям</w:t>
            </w:r>
          </w:p>
        </w:tc>
        <w:tc>
          <w:tcPr>
            <w:tcW w:w="1275" w:type="dxa"/>
            <w:vAlign w:val="center"/>
          </w:tcPr>
          <w:p w:rsidR="00B460AC" w:rsidRPr="002353F9" w:rsidRDefault="00B460AC" w:rsidP="002353F9">
            <w:pPr>
              <w:pStyle w:val="ConsPlusCell"/>
              <w:ind w:left="-144" w:right="-70"/>
              <w:jc w:val="center"/>
              <w:rPr>
                <w:spacing w:val="-6"/>
              </w:rPr>
            </w:pPr>
            <w:r w:rsidRPr="002353F9">
              <w:rPr>
                <w:spacing w:val="-6"/>
              </w:rPr>
              <w:t>тыс. куб. м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100,30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118,80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96,86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96,86</w:t>
            </w:r>
          </w:p>
        </w:tc>
        <w:tc>
          <w:tcPr>
            <w:tcW w:w="1446" w:type="dxa"/>
            <w:vAlign w:val="center"/>
          </w:tcPr>
          <w:p w:rsidR="00B460AC" w:rsidRPr="002353F9" w:rsidRDefault="001B37EF" w:rsidP="002353F9">
            <w:pPr>
              <w:pStyle w:val="ConsPlusCell"/>
              <w:jc w:val="center"/>
            </w:pPr>
            <w:r w:rsidRPr="002353F9">
              <w:t>82,75</w:t>
            </w:r>
          </w:p>
        </w:tc>
      </w:tr>
      <w:tr w:rsidR="00B460AC" w:rsidRPr="002353F9" w:rsidTr="00E17277">
        <w:tc>
          <w:tcPr>
            <w:tcW w:w="718" w:type="dxa"/>
            <w:vAlign w:val="center"/>
          </w:tcPr>
          <w:p w:rsidR="00B460AC" w:rsidRPr="002353F9" w:rsidRDefault="00B460AC" w:rsidP="002353F9">
            <w:r w:rsidRPr="002353F9">
              <w:t>5.4.</w:t>
            </w:r>
          </w:p>
        </w:tc>
        <w:tc>
          <w:tcPr>
            <w:tcW w:w="4760" w:type="dxa"/>
            <w:vAlign w:val="center"/>
          </w:tcPr>
          <w:p w:rsidR="00B460AC" w:rsidRPr="002353F9" w:rsidRDefault="00B460AC" w:rsidP="002353F9">
            <w:r w:rsidRPr="002353F9">
              <w:t>-потребление на производственные нужды</w:t>
            </w:r>
          </w:p>
        </w:tc>
        <w:tc>
          <w:tcPr>
            <w:tcW w:w="1275" w:type="dxa"/>
            <w:vAlign w:val="center"/>
          </w:tcPr>
          <w:p w:rsidR="00B460AC" w:rsidRPr="002353F9" w:rsidRDefault="00B460AC" w:rsidP="002353F9">
            <w:pPr>
              <w:ind w:left="-90" w:right="-73"/>
              <w:jc w:val="center"/>
              <w:rPr>
                <w:spacing w:val="-8"/>
              </w:rPr>
            </w:pPr>
            <w:r w:rsidRPr="002353F9">
              <w:rPr>
                <w:spacing w:val="-8"/>
              </w:rPr>
              <w:t>тыс. куб. м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0,00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0,00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0,00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0,00</w:t>
            </w:r>
          </w:p>
        </w:tc>
        <w:tc>
          <w:tcPr>
            <w:tcW w:w="1446" w:type="dxa"/>
            <w:vAlign w:val="center"/>
          </w:tcPr>
          <w:p w:rsidR="00B460AC" w:rsidRPr="002353F9" w:rsidRDefault="00B460AC" w:rsidP="002353F9">
            <w:pPr>
              <w:pStyle w:val="ConsPlusCell"/>
              <w:jc w:val="center"/>
            </w:pPr>
            <w:r w:rsidRPr="002353F9">
              <w:t>0,00</w:t>
            </w:r>
          </w:p>
        </w:tc>
      </w:tr>
    </w:tbl>
    <w:p w:rsidR="00E17277" w:rsidRPr="002353F9" w:rsidRDefault="00E17277" w:rsidP="002353F9">
      <w:pPr>
        <w:rPr>
          <w:sz w:val="20"/>
          <w:szCs w:val="20"/>
        </w:rPr>
        <w:sectPr w:rsidR="00E17277" w:rsidRPr="002353F9" w:rsidSect="00E17277">
          <w:headerReference w:type="even" r:id="rId11"/>
          <w:pgSz w:w="16840" w:h="11907" w:orient="landscape" w:code="9"/>
          <w:pgMar w:top="1134" w:right="1276" w:bottom="1134" w:left="1559" w:header="720" w:footer="720" w:gutter="0"/>
          <w:pgNumType w:start="1"/>
          <w:cols w:space="708"/>
          <w:noEndnote/>
          <w:titlePg/>
          <w:docGrid w:linePitch="326"/>
        </w:sectPr>
      </w:pPr>
    </w:p>
    <w:p w:rsidR="00DD5C15" w:rsidRPr="002353F9" w:rsidRDefault="00FE30E5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lastRenderedPageBreak/>
        <w:t>ПРИЛОЖЕНИЕ 3</w:t>
      </w:r>
    </w:p>
    <w:p w:rsidR="00DD5C15" w:rsidRPr="002353F9" w:rsidRDefault="00DD5C15" w:rsidP="002353F9">
      <w:pPr>
        <w:ind w:left="5954" w:firstLine="4961"/>
        <w:rPr>
          <w:sz w:val="20"/>
          <w:szCs w:val="20"/>
        </w:rPr>
      </w:pPr>
    </w:p>
    <w:p w:rsidR="00DD5C15" w:rsidRPr="002353F9" w:rsidRDefault="00DD5C15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t xml:space="preserve">к приказу </w:t>
      </w:r>
    </w:p>
    <w:p w:rsidR="00DD5C15" w:rsidRPr="002353F9" w:rsidRDefault="00DD5C15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t>комитета тарифного регулирования</w:t>
      </w:r>
    </w:p>
    <w:p w:rsidR="00DD5C15" w:rsidRPr="002353F9" w:rsidRDefault="00DD5C15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t xml:space="preserve">Волгоградской области </w:t>
      </w:r>
    </w:p>
    <w:p w:rsidR="00DD5C15" w:rsidRPr="002353F9" w:rsidRDefault="00DD5C15" w:rsidP="002353F9">
      <w:pPr>
        <w:ind w:left="5954" w:firstLine="4961"/>
        <w:rPr>
          <w:sz w:val="20"/>
          <w:szCs w:val="20"/>
        </w:rPr>
      </w:pPr>
    </w:p>
    <w:p w:rsidR="003E6071" w:rsidRPr="002353F9" w:rsidRDefault="00DD5C15" w:rsidP="002353F9">
      <w:pPr>
        <w:ind w:left="5954" w:firstLine="4961"/>
        <w:rPr>
          <w:sz w:val="20"/>
          <w:szCs w:val="20"/>
        </w:rPr>
      </w:pPr>
      <w:r w:rsidRPr="002353F9">
        <w:rPr>
          <w:sz w:val="20"/>
          <w:szCs w:val="20"/>
        </w:rPr>
        <w:t xml:space="preserve">от </w:t>
      </w:r>
      <w:r w:rsidR="009D01A9" w:rsidRPr="002353F9">
        <w:rPr>
          <w:sz w:val="20"/>
          <w:szCs w:val="20"/>
        </w:rPr>
        <w:t>1</w:t>
      </w:r>
      <w:r w:rsidR="009273E1" w:rsidRPr="002353F9">
        <w:rPr>
          <w:sz w:val="20"/>
          <w:szCs w:val="20"/>
        </w:rPr>
        <w:t>8</w:t>
      </w:r>
      <w:r w:rsidR="009D01A9" w:rsidRPr="002353F9">
        <w:rPr>
          <w:sz w:val="20"/>
          <w:szCs w:val="20"/>
        </w:rPr>
        <w:t xml:space="preserve"> ноября</w:t>
      </w:r>
      <w:r w:rsidRPr="002353F9">
        <w:rPr>
          <w:sz w:val="20"/>
          <w:szCs w:val="20"/>
        </w:rPr>
        <w:t xml:space="preserve"> 20</w:t>
      </w:r>
      <w:r w:rsidR="003E6071" w:rsidRPr="002353F9">
        <w:rPr>
          <w:sz w:val="20"/>
          <w:szCs w:val="20"/>
        </w:rPr>
        <w:t>2</w:t>
      </w:r>
      <w:r w:rsidR="009D01A9" w:rsidRPr="002353F9">
        <w:rPr>
          <w:sz w:val="20"/>
          <w:szCs w:val="20"/>
        </w:rPr>
        <w:t>2</w:t>
      </w:r>
      <w:r w:rsidRPr="002353F9">
        <w:rPr>
          <w:sz w:val="20"/>
          <w:szCs w:val="20"/>
        </w:rPr>
        <w:t xml:space="preserve"> г. № </w:t>
      </w:r>
      <w:r w:rsidR="002353F9">
        <w:rPr>
          <w:sz w:val="20"/>
          <w:szCs w:val="20"/>
        </w:rPr>
        <w:t>41/76</w:t>
      </w:r>
    </w:p>
    <w:p w:rsidR="00E17277" w:rsidRDefault="00E17277" w:rsidP="002353F9">
      <w:pPr>
        <w:ind w:left="5954" w:firstLine="4961"/>
        <w:rPr>
          <w:sz w:val="20"/>
          <w:szCs w:val="20"/>
        </w:rPr>
      </w:pPr>
    </w:p>
    <w:p w:rsidR="0068070F" w:rsidRDefault="0068070F" w:rsidP="002353F9">
      <w:pPr>
        <w:ind w:left="5954" w:firstLine="4961"/>
        <w:rPr>
          <w:sz w:val="20"/>
          <w:szCs w:val="20"/>
        </w:rPr>
      </w:pPr>
    </w:p>
    <w:p w:rsidR="0068070F" w:rsidRPr="002353F9" w:rsidRDefault="0068070F" w:rsidP="002353F9">
      <w:pPr>
        <w:ind w:left="5954" w:firstLine="4961"/>
        <w:rPr>
          <w:sz w:val="20"/>
          <w:szCs w:val="20"/>
        </w:rPr>
      </w:pPr>
    </w:p>
    <w:bookmarkEnd w:id="0"/>
    <w:p w:rsidR="00E17277" w:rsidRPr="002353F9" w:rsidRDefault="00E17277" w:rsidP="002353F9">
      <w:pPr>
        <w:pStyle w:val="af1"/>
        <w:numPr>
          <w:ilvl w:val="0"/>
          <w:numId w:val="18"/>
        </w:numPr>
        <w:autoSpaceDE w:val="0"/>
        <w:autoSpaceDN w:val="0"/>
        <w:adjustRightInd w:val="0"/>
        <w:jc w:val="both"/>
      </w:pPr>
      <w:r w:rsidRPr="002353F9">
        <w:t>Расчет эффективности производственной программы в сфере водоотведения</w:t>
      </w:r>
    </w:p>
    <w:tbl>
      <w:tblPr>
        <w:tblW w:w="1403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7370"/>
        <w:gridCol w:w="1134"/>
        <w:gridCol w:w="1134"/>
        <w:gridCol w:w="1275"/>
        <w:gridCol w:w="1276"/>
        <w:gridCol w:w="1276"/>
      </w:tblGrid>
      <w:tr w:rsidR="00E17277" w:rsidRPr="002353F9" w:rsidTr="0068070F">
        <w:trPr>
          <w:trHeight w:val="450"/>
          <w:tblHeader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2353F9">
              <w:rPr>
                <w:sz w:val="22"/>
                <w:szCs w:val="22"/>
                <w:lang w:eastAsia="en-US"/>
              </w:rPr>
              <w:t>п</w:t>
            </w:r>
            <w:proofErr w:type="gramEnd"/>
            <w:r w:rsidRPr="002353F9">
              <w:rPr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7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sz w:val="22"/>
                <w:szCs w:val="22"/>
                <w:lang w:eastAsia="en-US"/>
              </w:rPr>
              <w:t>Величина показателя</w:t>
            </w:r>
          </w:p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sz w:val="22"/>
                <w:szCs w:val="22"/>
                <w:lang w:eastAsia="en-US"/>
              </w:rPr>
              <w:t>Динамика изменения</w:t>
            </w:r>
          </w:p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sz w:val="22"/>
                <w:szCs w:val="22"/>
                <w:lang w:eastAsia="en-US"/>
              </w:rPr>
              <w:t>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sz w:val="22"/>
                <w:szCs w:val="22"/>
                <w:lang w:eastAsia="en-US"/>
              </w:rPr>
              <w:t>Величина показателя</w:t>
            </w:r>
          </w:p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sz w:val="22"/>
                <w:szCs w:val="22"/>
                <w:lang w:eastAsia="en-US"/>
              </w:rPr>
              <w:t>Величина показателя</w:t>
            </w:r>
          </w:p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sz w:val="22"/>
                <w:szCs w:val="22"/>
                <w:lang w:eastAsia="en-US"/>
              </w:rPr>
              <w:t>2023</w:t>
            </w:r>
          </w:p>
        </w:tc>
      </w:tr>
      <w:tr w:rsidR="00E17277" w:rsidRPr="002353F9" w:rsidTr="0068070F">
        <w:trPr>
          <w:trHeight w:val="294"/>
          <w:tblHeader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</w:p>
        </w:tc>
        <w:tc>
          <w:tcPr>
            <w:tcW w:w="7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sz w:val="22"/>
                <w:szCs w:val="22"/>
                <w:lang w:eastAsia="en-US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sz w:val="22"/>
                <w:szCs w:val="22"/>
                <w:lang w:eastAsia="en-US"/>
              </w:rPr>
              <w:t>факт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rPr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rPr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rPr>
                <w:lang w:eastAsia="en-US"/>
              </w:rPr>
            </w:pPr>
          </w:p>
        </w:tc>
      </w:tr>
      <w:tr w:rsidR="00E17277" w:rsidRPr="002353F9" w:rsidTr="0068070F">
        <w:trPr>
          <w:trHeight w:val="6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lang w:eastAsia="en-US"/>
              </w:rPr>
              <w:t>1.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rPr>
                <w:lang w:eastAsia="en-US"/>
              </w:rPr>
            </w:pPr>
            <w:r w:rsidRPr="002353F9">
              <w:rPr>
                <w:lang w:eastAsia="en-US"/>
              </w:rPr>
              <w:t>Доля сточных вод, не подвергающихся очистке, в общем объеме сточных вод, сбрасываемых в централизованные общесплавные или бытовые системы водоотведения,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6C6CDC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6C6CDC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6C6CDC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277" w:rsidRPr="002353F9" w:rsidRDefault="006C6CDC" w:rsidP="002353F9">
            <w:pPr>
              <w:jc w:val="center"/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6C6CDC" w:rsidP="002353F9">
            <w:pPr>
              <w:jc w:val="center"/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</w:tr>
      <w:tr w:rsidR="00E17277" w:rsidRPr="002353F9" w:rsidTr="0068070F">
        <w:trPr>
          <w:trHeight w:val="9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lang w:eastAsia="en-US"/>
              </w:rPr>
              <w:t>2.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rPr>
                <w:lang w:eastAsia="en-US"/>
              </w:rPr>
            </w:pPr>
            <w:r w:rsidRPr="002353F9">
              <w:rPr>
                <w:lang w:eastAsia="en-US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</w:tr>
      <w:tr w:rsidR="00E17277" w:rsidRPr="002353F9" w:rsidTr="0068070F">
        <w:trPr>
          <w:trHeight w:val="9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lang w:eastAsia="en-US"/>
              </w:rPr>
              <w:t>3.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rPr>
                <w:lang w:eastAsia="en-US"/>
              </w:rPr>
            </w:pPr>
            <w:r w:rsidRPr="002353F9">
              <w:rPr>
                <w:lang w:eastAsia="en-US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общесплавной (бытовой) системы водоотведения,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</w:tr>
      <w:tr w:rsidR="00E17277" w:rsidRPr="002353F9" w:rsidTr="0068070F">
        <w:trPr>
          <w:trHeight w:val="6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lang w:eastAsia="en-US"/>
              </w:rPr>
              <w:t>4.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rPr>
                <w:lang w:eastAsia="en-US"/>
              </w:rPr>
            </w:pPr>
            <w:proofErr w:type="gramStart"/>
            <w:r w:rsidRPr="002353F9">
              <w:rPr>
                <w:lang w:eastAsia="en-US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ливневой систем водоотведения, %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-</w:t>
            </w:r>
          </w:p>
        </w:tc>
      </w:tr>
      <w:tr w:rsidR="00E17277" w:rsidRPr="002353F9" w:rsidTr="0068070F">
        <w:trPr>
          <w:trHeight w:val="2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lang w:eastAsia="en-US"/>
              </w:rPr>
              <w:t>5.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rPr>
                <w:lang w:eastAsia="en-US"/>
              </w:rPr>
            </w:pPr>
            <w:r w:rsidRPr="002353F9">
              <w:rPr>
                <w:lang w:eastAsia="en-US"/>
              </w:rPr>
              <w:t>Удельное количество аварий и засоров в расчете на протяженность канализационной сети в год, ед./</w:t>
            </w:r>
            <w:proofErr w:type="gramStart"/>
            <w:r w:rsidRPr="002353F9">
              <w:rPr>
                <w:lang w:eastAsia="en-US"/>
              </w:rPr>
              <w:t>км</w:t>
            </w:r>
            <w:proofErr w:type="gramEnd"/>
            <w:r w:rsidRPr="002353F9">
              <w:rPr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C3748C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0,54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C3748C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0,35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1E1FC0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fldChar w:fldCharType="begin"/>
            </w:r>
            <w:r w:rsidR="00216315" w:rsidRPr="002353F9">
              <w:rPr>
                <w:rFonts w:eastAsiaTheme="minorHAnsi"/>
                <w:lang w:eastAsia="en-US"/>
              </w:rPr>
              <w:instrText xml:space="preserve"> =D7/C7*100-100 \# "0,00" </w:instrText>
            </w:r>
            <w:r w:rsidRPr="002353F9">
              <w:rPr>
                <w:rFonts w:eastAsiaTheme="minorHAnsi"/>
                <w:lang w:eastAsia="en-US"/>
              </w:rPr>
              <w:fldChar w:fldCharType="separate"/>
            </w:r>
            <w:r w:rsidR="00216315" w:rsidRPr="002353F9">
              <w:rPr>
                <w:rFonts w:eastAsiaTheme="minorHAnsi"/>
                <w:noProof/>
                <w:lang w:eastAsia="en-US"/>
              </w:rPr>
              <w:t>-35,19</w:t>
            </w:r>
            <w:r w:rsidRPr="002353F9">
              <w:rPr>
                <w:rFonts w:eastAsiaTheme="minorHAnsi"/>
                <w:lang w:eastAsia="en-US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277" w:rsidRPr="002353F9" w:rsidRDefault="006C6CDC" w:rsidP="002353F9">
            <w:pPr>
              <w:jc w:val="center"/>
            </w:pPr>
            <w:r w:rsidRPr="002353F9">
              <w:rPr>
                <w:rFonts w:eastAsiaTheme="minorHAnsi"/>
                <w:lang w:eastAsia="en-US"/>
              </w:rPr>
              <w:t>0,54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6C6CDC" w:rsidP="002353F9">
            <w:pPr>
              <w:jc w:val="center"/>
            </w:pPr>
            <w:r w:rsidRPr="002353F9">
              <w:rPr>
                <w:rFonts w:eastAsiaTheme="minorHAnsi"/>
                <w:lang w:eastAsia="en-US"/>
              </w:rPr>
              <w:t>0,54</w:t>
            </w:r>
          </w:p>
        </w:tc>
      </w:tr>
      <w:tr w:rsidR="00E17277" w:rsidRPr="002353F9" w:rsidTr="0068070F">
        <w:trPr>
          <w:trHeight w:val="8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lang w:eastAsia="en-US"/>
              </w:rPr>
              <w:t>6.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rPr>
                <w:lang w:eastAsia="en-US"/>
              </w:rPr>
            </w:pPr>
            <w:r w:rsidRPr="002353F9">
              <w:rPr>
                <w:lang w:eastAsia="en-US"/>
              </w:rPr>
              <w:t>Удельный расход электрической энергии, потребляемой в технологическом процессе очистки сточных вод на единицу объема очищаемых сточных вод, кВт*</w:t>
            </w:r>
            <w:proofErr w:type="gramStart"/>
            <w:r w:rsidRPr="002353F9">
              <w:rPr>
                <w:lang w:eastAsia="en-US"/>
              </w:rPr>
              <w:t>ч</w:t>
            </w:r>
            <w:proofErr w:type="gramEnd"/>
            <w:r w:rsidRPr="002353F9">
              <w:rPr>
                <w:lang w:eastAsia="en-US"/>
              </w:rPr>
              <w:t>/куб.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C3748C" w:rsidP="002353F9">
            <w:pPr>
              <w:jc w:val="center"/>
            </w:pPr>
            <w:r w:rsidRPr="002353F9">
              <w:rPr>
                <w:rFonts w:eastAsiaTheme="minorHAnsi"/>
                <w:lang w:eastAsia="en-US"/>
              </w:rPr>
              <w:t>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C3748C" w:rsidP="002353F9">
            <w:pPr>
              <w:jc w:val="center"/>
            </w:pPr>
            <w:r w:rsidRPr="002353F9">
              <w:t>0,32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</w:pPr>
            <w:r w:rsidRPr="002353F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277" w:rsidRPr="002353F9" w:rsidRDefault="006C6CDC" w:rsidP="002353F9">
            <w:pPr>
              <w:jc w:val="center"/>
            </w:pPr>
            <w:r w:rsidRPr="002353F9">
              <w:rPr>
                <w:rFonts w:eastAsiaTheme="minorHAnsi"/>
                <w:lang w:eastAsia="en-US"/>
              </w:rPr>
              <w:t>0,32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6C6CDC" w:rsidP="002353F9">
            <w:pPr>
              <w:jc w:val="center"/>
            </w:pPr>
            <w:r w:rsidRPr="002353F9">
              <w:rPr>
                <w:rFonts w:eastAsiaTheme="minorHAnsi"/>
                <w:lang w:eastAsia="en-US"/>
              </w:rPr>
              <w:t>0,32</w:t>
            </w:r>
          </w:p>
        </w:tc>
      </w:tr>
      <w:tr w:rsidR="00E17277" w:rsidRPr="002353F9" w:rsidTr="0068070F">
        <w:trPr>
          <w:trHeight w:val="8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jc w:val="center"/>
              <w:rPr>
                <w:lang w:eastAsia="en-US"/>
              </w:rPr>
            </w:pPr>
            <w:r w:rsidRPr="002353F9">
              <w:rPr>
                <w:lang w:eastAsia="en-US"/>
              </w:rPr>
              <w:t>7.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E17277" w:rsidP="002353F9">
            <w:pPr>
              <w:rPr>
                <w:lang w:eastAsia="en-US"/>
              </w:rPr>
            </w:pPr>
            <w:r w:rsidRPr="002353F9">
              <w:rPr>
                <w:lang w:eastAsia="en-US"/>
              </w:rPr>
              <w:t>Удельный расход электрической энергии, потребляемой в технологическом процессе транспортировки сточных вод на единицу объема транспортируемых сточных вод, кВт*</w:t>
            </w:r>
            <w:proofErr w:type="gramStart"/>
            <w:r w:rsidRPr="002353F9">
              <w:rPr>
                <w:lang w:eastAsia="en-US"/>
              </w:rPr>
              <w:t>ч</w:t>
            </w:r>
            <w:proofErr w:type="gramEnd"/>
            <w:r w:rsidRPr="002353F9">
              <w:rPr>
                <w:lang w:eastAsia="en-US"/>
              </w:rPr>
              <w:t>/куб.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C3748C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0,41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C3748C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t>0,41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1E1FC0" w:rsidP="002353F9">
            <w:pPr>
              <w:jc w:val="center"/>
              <w:rPr>
                <w:rFonts w:eastAsiaTheme="minorHAnsi"/>
                <w:lang w:eastAsia="en-US"/>
              </w:rPr>
            </w:pPr>
            <w:r w:rsidRPr="002353F9">
              <w:rPr>
                <w:rFonts w:eastAsiaTheme="minorHAnsi"/>
                <w:lang w:eastAsia="en-US"/>
              </w:rPr>
              <w:fldChar w:fldCharType="begin"/>
            </w:r>
            <w:r w:rsidR="00216315" w:rsidRPr="002353F9">
              <w:rPr>
                <w:rFonts w:eastAsiaTheme="minorHAnsi"/>
                <w:lang w:eastAsia="en-US"/>
              </w:rPr>
              <w:instrText xml:space="preserve"> =D9/C9*100-100 \# "0,00" </w:instrText>
            </w:r>
            <w:r w:rsidRPr="002353F9">
              <w:rPr>
                <w:rFonts w:eastAsiaTheme="minorHAnsi"/>
                <w:lang w:eastAsia="en-US"/>
              </w:rPr>
              <w:fldChar w:fldCharType="separate"/>
            </w:r>
            <w:r w:rsidR="00216315" w:rsidRPr="002353F9">
              <w:rPr>
                <w:rFonts w:eastAsiaTheme="minorHAnsi"/>
                <w:noProof/>
                <w:lang w:eastAsia="en-US"/>
              </w:rPr>
              <w:t>0,00</w:t>
            </w:r>
            <w:r w:rsidRPr="002353F9">
              <w:rPr>
                <w:rFonts w:eastAsiaTheme="minorHAnsi"/>
                <w:lang w:eastAsia="en-US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277" w:rsidRPr="002353F9" w:rsidRDefault="006C6CDC" w:rsidP="002353F9">
            <w:pPr>
              <w:jc w:val="center"/>
            </w:pPr>
            <w:r w:rsidRPr="002353F9">
              <w:rPr>
                <w:rFonts w:eastAsiaTheme="minorHAnsi"/>
                <w:lang w:eastAsia="en-US"/>
              </w:rPr>
              <w:t>0,41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277" w:rsidRPr="002353F9" w:rsidRDefault="006C6CDC" w:rsidP="002353F9">
            <w:pPr>
              <w:jc w:val="center"/>
            </w:pPr>
            <w:r w:rsidRPr="002353F9">
              <w:rPr>
                <w:rFonts w:eastAsiaTheme="minorHAnsi"/>
                <w:lang w:eastAsia="en-US"/>
              </w:rPr>
              <w:t>0,41</w:t>
            </w:r>
          </w:p>
        </w:tc>
      </w:tr>
    </w:tbl>
    <w:p w:rsidR="003E6071" w:rsidRPr="0068070F" w:rsidRDefault="003E6071" w:rsidP="002353F9">
      <w:pPr>
        <w:rPr>
          <w:sz w:val="2"/>
          <w:szCs w:val="2"/>
        </w:rPr>
      </w:pPr>
    </w:p>
    <w:sectPr w:rsidR="003E6071" w:rsidRPr="0068070F" w:rsidSect="0068070F">
      <w:pgSz w:w="16840" w:h="11907" w:orient="landscape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377" w:rsidRDefault="008A3377" w:rsidP="006C012D">
      <w:r>
        <w:separator/>
      </w:r>
    </w:p>
  </w:endnote>
  <w:endnote w:type="continuationSeparator" w:id="0">
    <w:p w:rsidR="008A3377" w:rsidRDefault="008A3377" w:rsidP="006C0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377" w:rsidRDefault="008A3377" w:rsidP="006C012D">
      <w:r>
        <w:separator/>
      </w:r>
    </w:p>
  </w:footnote>
  <w:footnote w:type="continuationSeparator" w:id="0">
    <w:p w:rsidR="008A3377" w:rsidRDefault="008A3377" w:rsidP="006C012D">
      <w:r>
        <w:continuationSeparator/>
      </w:r>
    </w:p>
  </w:footnote>
  <w:footnote w:id="1">
    <w:p w:rsidR="009C78AB" w:rsidRPr="004463CF" w:rsidRDefault="009C78AB" w:rsidP="003D429C">
      <w:pPr>
        <w:pStyle w:val="ab"/>
        <w:spacing w:line="220" w:lineRule="exact"/>
        <w:ind w:firstLine="709"/>
        <w:jc w:val="both"/>
        <w:rPr>
          <w:sz w:val="22"/>
          <w:szCs w:val="22"/>
        </w:rPr>
      </w:pPr>
      <w:r w:rsidRPr="004463CF">
        <w:rPr>
          <w:rStyle w:val="ad"/>
          <w:sz w:val="22"/>
          <w:szCs w:val="22"/>
        </w:rPr>
        <w:sym w:font="Symbol" w:char="F02A"/>
      </w:r>
      <w:r w:rsidRPr="004463CF">
        <w:rPr>
          <w:sz w:val="22"/>
          <w:szCs w:val="22"/>
        </w:rPr>
        <w:t> Налогом на добавленную стоимость не облагается, т.к. организация применяет упрощенную систему налогообложения (ст. 346.11 гл. 26.2 части II Налогового кодекса Российской Федерации).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8AB" w:rsidRDefault="001E1FC0" w:rsidP="00E17277">
    <w:pPr>
      <w:pStyle w:val="af2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9C78AB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9C78AB" w:rsidRDefault="009C78AB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236F5"/>
    <w:multiLevelType w:val="hybridMultilevel"/>
    <w:tmpl w:val="D6A2C79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C085D"/>
    <w:multiLevelType w:val="hybridMultilevel"/>
    <w:tmpl w:val="1040CAA4"/>
    <w:lvl w:ilvl="0" w:tplc="B1488ED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C39244C"/>
    <w:multiLevelType w:val="hybridMultilevel"/>
    <w:tmpl w:val="72AA5CC8"/>
    <w:lvl w:ilvl="0" w:tplc="4350C976">
      <w:start w:val="1"/>
      <w:numFmt w:val="decimal"/>
      <w:lvlText w:val="%1."/>
      <w:lvlJc w:val="left"/>
      <w:pPr>
        <w:tabs>
          <w:tab w:val="num" w:pos="1335"/>
        </w:tabs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433FCD"/>
    <w:multiLevelType w:val="hybridMultilevel"/>
    <w:tmpl w:val="625837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EF4BF0"/>
    <w:multiLevelType w:val="hybridMultilevel"/>
    <w:tmpl w:val="02746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4A7246"/>
    <w:multiLevelType w:val="hybridMultilevel"/>
    <w:tmpl w:val="19E82C4A"/>
    <w:lvl w:ilvl="0" w:tplc="9BEA0E2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21500"/>
    <w:multiLevelType w:val="hybridMultilevel"/>
    <w:tmpl w:val="32BA7842"/>
    <w:lvl w:ilvl="0" w:tplc="DBBE80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AFD2B92"/>
    <w:multiLevelType w:val="hybridMultilevel"/>
    <w:tmpl w:val="5A9C7E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A6376B0"/>
    <w:multiLevelType w:val="hybridMultilevel"/>
    <w:tmpl w:val="FA02C2B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8A1C48"/>
    <w:multiLevelType w:val="hybridMultilevel"/>
    <w:tmpl w:val="0696FEF0"/>
    <w:lvl w:ilvl="0" w:tplc="91CCB018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96E078B"/>
    <w:multiLevelType w:val="hybridMultilevel"/>
    <w:tmpl w:val="6AEA01B6"/>
    <w:lvl w:ilvl="0" w:tplc="8BC45F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CA79A0"/>
    <w:multiLevelType w:val="hybridMultilevel"/>
    <w:tmpl w:val="A7480808"/>
    <w:lvl w:ilvl="0" w:tplc="0419000F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E177EC"/>
    <w:multiLevelType w:val="hybridMultilevel"/>
    <w:tmpl w:val="495CBED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8B661E"/>
    <w:multiLevelType w:val="hybridMultilevel"/>
    <w:tmpl w:val="B17C76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997123"/>
    <w:multiLevelType w:val="hybridMultilevel"/>
    <w:tmpl w:val="DBE22EA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7"/>
  </w:num>
  <w:num w:numId="5">
    <w:abstractNumId w:val="14"/>
  </w:num>
  <w:num w:numId="6">
    <w:abstractNumId w:val="3"/>
  </w:num>
  <w:num w:numId="7">
    <w:abstractNumId w:val="1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11"/>
  </w:num>
  <w:num w:numId="14">
    <w:abstractNumId w:val="1"/>
  </w:num>
  <w:num w:numId="15">
    <w:abstractNumId w:val="9"/>
  </w:num>
  <w:num w:numId="16">
    <w:abstractNumId w:val="12"/>
  </w:num>
  <w:num w:numId="17">
    <w:abstractNumId w:val="6"/>
  </w:num>
  <w:num w:numId="18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C6688A"/>
    <w:rsid w:val="00000991"/>
    <w:rsid w:val="0000275E"/>
    <w:rsid w:val="00003CB9"/>
    <w:rsid w:val="00004F9A"/>
    <w:rsid w:val="000057A1"/>
    <w:rsid w:val="0000783A"/>
    <w:rsid w:val="00007F42"/>
    <w:rsid w:val="0001028A"/>
    <w:rsid w:val="000104E3"/>
    <w:rsid w:val="000107CB"/>
    <w:rsid w:val="0001225B"/>
    <w:rsid w:val="00012E67"/>
    <w:rsid w:val="00014819"/>
    <w:rsid w:val="00014D77"/>
    <w:rsid w:val="000152D3"/>
    <w:rsid w:val="00015DFE"/>
    <w:rsid w:val="0001631C"/>
    <w:rsid w:val="000172F0"/>
    <w:rsid w:val="00017BC7"/>
    <w:rsid w:val="00021705"/>
    <w:rsid w:val="00022124"/>
    <w:rsid w:val="00022619"/>
    <w:rsid w:val="00023E66"/>
    <w:rsid w:val="00026B2E"/>
    <w:rsid w:val="00026FD5"/>
    <w:rsid w:val="00027D05"/>
    <w:rsid w:val="000307B4"/>
    <w:rsid w:val="00032625"/>
    <w:rsid w:val="00032CBF"/>
    <w:rsid w:val="0003420F"/>
    <w:rsid w:val="000375CF"/>
    <w:rsid w:val="00037E3D"/>
    <w:rsid w:val="0004015D"/>
    <w:rsid w:val="00040176"/>
    <w:rsid w:val="000431DB"/>
    <w:rsid w:val="00044231"/>
    <w:rsid w:val="000442E6"/>
    <w:rsid w:val="00047630"/>
    <w:rsid w:val="00053D63"/>
    <w:rsid w:val="00053E8C"/>
    <w:rsid w:val="0005529E"/>
    <w:rsid w:val="00057733"/>
    <w:rsid w:val="00062222"/>
    <w:rsid w:val="000627A7"/>
    <w:rsid w:val="00062C84"/>
    <w:rsid w:val="000649D3"/>
    <w:rsid w:val="00064DED"/>
    <w:rsid w:val="0006548C"/>
    <w:rsid w:val="00065E38"/>
    <w:rsid w:val="000679E0"/>
    <w:rsid w:val="000710B0"/>
    <w:rsid w:val="000759B4"/>
    <w:rsid w:val="00076078"/>
    <w:rsid w:val="000771E8"/>
    <w:rsid w:val="0007727C"/>
    <w:rsid w:val="0008064F"/>
    <w:rsid w:val="000811AF"/>
    <w:rsid w:val="00081C9F"/>
    <w:rsid w:val="0008252D"/>
    <w:rsid w:val="00082E73"/>
    <w:rsid w:val="00084384"/>
    <w:rsid w:val="000852B4"/>
    <w:rsid w:val="00087D01"/>
    <w:rsid w:val="00090251"/>
    <w:rsid w:val="0009214B"/>
    <w:rsid w:val="00095F22"/>
    <w:rsid w:val="0009616C"/>
    <w:rsid w:val="000976DF"/>
    <w:rsid w:val="000A057E"/>
    <w:rsid w:val="000A1FF7"/>
    <w:rsid w:val="000A236F"/>
    <w:rsid w:val="000A28BE"/>
    <w:rsid w:val="000A296B"/>
    <w:rsid w:val="000A3213"/>
    <w:rsid w:val="000A4B3F"/>
    <w:rsid w:val="000A526B"/>
    <w:rsid w:val="000A623C"/>
    <w:rsid w:val="000A756D"/>
    <w:rsid w:val="000B2085"/>
    <w:rsid w:val="000B7366"/>
    <w:rsid w:val="000B76C5"/>
    <w:rsid w:val="000C198B"/>
    <w:rsid w:val="000C2BFC"/>
    <w:rsid w:val="000C31EA"/>
    <w:rsid w:val="000C5036"/>
    <w:rsid w:val="000C65D6"/>
    <w:rsid w:val="000C66B6"/>
    <w:rsid w:val="000C74C6"/>
    <w:rsid w:val="000C74D6"/>
    <w:rsid w:val="000D04D5"/>
    <w:rsid w:val="000D1913"/>
    <w:rsid w:val="000D2070"/>
    <w:rsid w:val="000D4308"/>
    <w:rsid w:val="000D61C4"/>
    <w:rsid w:val="000D6AAE"/>
    <w:rsid w:val="000E0F92"/>
    <w:rsid w:val="000E1C46"/>
    <w:rsid w:val="000E3189"/>
    <w:rsid w:val="000E4387"/>
    <w:rsid w:val="000E656A"/>
    <w:rsid w:val="000E664D"/>
    <w:rsid w:val="000F079F"/>
    <w:rsid w:val="000F22EE"/>
    <w:rsid w:val="000F2CDD"/>
    <w:rsid w:val="000F2FF4"/>
    <w:rsid w:val="000F4510"/>
    <w:rsid w:val="000F4E84"/>
    <w:rsid w:val="000F4EA9"/>
    <w:rsid w:val="000F6593"/>
    <w:rsid w:val="000F723A"/>
    <w:rsid w:val="000F77BA"/>
    <w:rsid w:val="000F7F7A"/>
    <w:rsid w:val="001028FA"/>
    <w:rsid w:val="001041FE"/>
    <w:rsid w:val="001053B2"/>
    <w:rsid w:val="001059EC"/>
    <w:rsid w:val="0010689E"/>
    <w:rsid w:val="0011200A"/>
    <w:rsid w:val="00112400"/>
    <w:rsid w:val="00113C0F"/>
    <w:rsid w:val="00114228"/>
    <w:rsid w:val="00115764"/>
    <w:rsid w:val="0011586A"/>
    <w:rsid w:val="00115ADE"/>
    <w:rsid w:val="00116467"/>
    <w:rsid w:val="001167D3"/>
    <w:rsid w:val="0012296D"/>
    <w:rsid w:val="001254D2"/>
    <w:rsid w:val="001259D8"/>
    <w:rsid w:val="00125B5F"/>
    <w:rsid w:val="00134F10"/>
    <w:rsid w:val="00135025"/>
    <w:rsid w:val="00135786"/>
    <w:rsid w:val="00136070"/>
    <w:rsid w:val="001369A0"/>
    <w:rsid w:val="00136D89"/>
    <w:rsid w:val="00137F65"/>
    <w:rsid w:val="00141F3C"/>
    <w:rsid w:val="00142983"/>
    <w:rsid w:val="00143AA4"/>
    <w:rsid w:val="001440A0"/>
    <w:rsid w:val="0014470D"/>
    <w:rsid w:val="001448FA"/>
    <w:rsid w:val="00145331"/>
    <w:rsid w:val="0014554B"/>
    <w:rsid w:val="0014686E"/>
    <w:rsid w:val="00146E62"/>
    <w:rsid w:val="00147616"/>
    <w:rsid w:val="0014763B"/>
    <w:rsid w:val="00153896"/>
    <w:rsid w:val="00155EC4"/>
    <w:rsid w:val="00155FA6"/>
    <w:rsid w:val="001607FC"/>
    <w:rsid w:val="00161054"/>
    <w:rsid w:val="00161DC3"/>
    <w:rsid w:val="00162F74"/>
    <w:rsid w:val="00166141"/>
    <w:rsid w:val="00166A2A"/>
    <w:rsid w:val="00167A17"/>
    <w:rsid w:val="00167C9C"/>
    <w:rsid w:val="00172C09"/>
    <w:rsid w:val="00172E30"/>
    <w:rsid w:val="00175276"/>
    <w:rsid w:val="001805C0"/>
    <w:rsid w:val="00180825"/>
    <w:rsid w:val="00180ED8"/>
    <w:rsid w:val="00180FD2"/>
    <w:rsid w:val="001813E9"/>
    <w:rsid w:val="00181B1D"/>
    <w:rsid w:val="00181E71"/>
    <w:rsid w:val="0018343F"/>
    <w:rsid w:val="00184386"/>
    <w:rsid w:val="001853C8"/>
    <w:rsid w:val="00186AD7"/>
    <w:rsid w:val="00187950"/>
    <w:rsid w:val="00187FAE"/>
    <w:rsid w:val="0019013F"/>
    <w:rsid w:val="001918C8"/>
    <w:rsid w:val="00193180"/>
    <w:rsid w:val="00194F8E"/>
    <w:rsid w:val="00195488"/>
    <w:rsid w:val="00195A35"/>
    <w:rsid w:val="00196482"/>
    <w:rsid w:val="001A0AD0"/>
    <w:rsid w:val="001A7161"/>
    <w:rsid w:val="001A7408"/>
    <w:rsid w:val="001B0AE6"/>
    <w:rsid w:val="001B323E"/>
    <w:rsid w:val="001B37EF"/>
    <w:rsid w:val="001C0C24"/>
    <w:rsid w:val="001C29DD"/>
    <w:rsid w:val="001C4923"/>
    <w:rsid w:val="001C5D54"/>
    <w:rsid w:val="001C6707"/>
    <w:rsid w:val="001C6C61"/>
    <w:rsid w:val="001D082A"/>
    <w:rsid w:val="001E1FC0"/>
    <w:rsid w:val="001E4D71"/>
    <w:rsid w:val="001E5B77"/>
    <w:rsid w:val="001E6095"/>
    <w:rsid w:val="001F03EA"/>
    <w:rsid w:val="001F0EFA"/>
    <w:rsid w:val="001F1358"/>
    <w:rsid w:val="001F168A"/>
    <w:rsid w:val="001F3BCD"/>
    <w:rsid w:val="001F423C"/>
    <w:rsid w:val="001F4489"/>
    <w:rsid w:val="001F5748"/>
    <w:rsid w:val="001F58E8"/>
    <w:rsid w:val="001F712D"/>
    <w:rsid w:val="001F7CB4"/>
    <w:rsid w:val="00200A51"/>
    <w:rsid w:val="00202C40"/>
    <w:rsid w:val="002033CB"/>
    <w:rsid w:val="002040E2"/>
    <w:rsid w:val="00206820"/>
    <w:rsid w:val="00207618"/>
    <w:rsid w:val="00212669"/>
    <w:rsid w:val="00212A3C"/>
    <w:rsid w:val="002130CB"/>
    <w:rsid w:val="00213413"/>
    <w:rsid w:val="00215D16"/>
    <w:rsid w:val="00216315"/>
    <w:rsid w:val="00216F48"/>
    <w:rsid w:val="00217389"/>
    <w:rsid w:val="00222A17"/>
    <w:rsid w:val="00223760"/>
    <w:rsid w:val="00226045"/>
    <w:rsid w:val="00226F81"/>
    <w:rsid w:val="00226FCD"/>
    <w:rsid w:val="002303F5"/>
    <w:rsid w:val="00231415"/>
    <w:rsid w:val="00231F5C"/>
    <w:rsid w:val="002343F6"/>
    <w:rsid w:val="002345F4"/>
    <w:rsid w:val="002349AB"/>
    <w:rsid w:val="002353F9"/>
    <w:rsid w:val="00235659"/>
    <w:rsid w:val="0024001F"/>
    <w:rsid w:val="002429F1"/>
    <w:rsid w:val="00242AC7"/>
    <w:rsid w:val="00244042"/>
    <w:rsid w:val="00245091"/>
    <w:rsid w:val="002455C2"/>
    <w:rsid w:val="002456BE"/>
    <w:rsid w:val="002461F2"/>
    <w:rsid w:val="0024744B"/>
    <w:rsid w:val="00247B32"/>
    <w:rsid w:val="00247E0A"/>
    <w:rsid w:val="00250601"/>
    <w:rsid w:val="00250BCD"/>
    <w:rsid w:val="002514BE"/>
    <w:rsid w:val="00251B7B"/>
    <w:rsid w:val="00251DD3"/>
    <w:rsid w:val="00252633"/>
    <w:rsid w:val="00252E61"/>
    <w:rsid w:val="00255091"/>
    <w:rsid w:val="00257191"/>
    <w:rsid w:val="0026137F"/>
    <w:rsid w:val="00261755"/>
    <w:rsid w:val="00262255"/>
    <w:rsid w:val="00262511"/>
    <w:rsid w:val="0026436D"/>
    <w:rsid w:val="002650CD"/>
    <w:rsid w:val="00267414"/>
    <w:rsid w:val="0026791C"/>
    <w:rsid w:val="00267CC5"/>
    <w:rsid w:val="00267FAB"/>
    <w:rsid w:val="00267FE4"/>
    <w:rsid w:val="002717F0"/>
    <w:rsid w:val="00271D56"/>
    <w:rsid w:val="00271E6E"/>
    <w:rsid w:val="002736AE"/>
    <w:rsid w:val="002766B5"/>
    <w:rsid w:val="00276D49"/>
    <w:rsid w:val="00277E25"/>
    <w:rsid w:val="00280C6B"/>
    <w:rsid w:val="002827E0"/>
    <w:rsid w:val="002838FC"/>
    <w:rsid w:val="00283DAB"/>
    <w:rsid w:val="00284324"/>
    <w:rsid w:val="002902C0"/>
    <w:rsid w:val="0029041D"/>
    <w:rsid w:val="00292894"/>
    <w:rsid w:val="00292BAB"/>
    <w:rsid w:val="00293172"/>
    <w:rsid w:val="00295544"/>
    <w:rsid w:val="002A1307"/>
    <w:rsid w:val="002A1C09"/>
    <w:rsid w:val="002A24A8"/>
    <w:rsid w:val="002A309D"/>
    <w:rsid w:val="002A64CE"/>
    <w:rsid w:val="002A6C60"/>
    <w:rsid w:val="002B544A"/>
    <w:rsid w:val="002B5BFB"/>
    <w:rsid w:val="002B5CFF"/>
    <w:rsid w:val="002B6147"/>
    <w:rsid w:val="002B626A"/>
    <w:rsid w:val="002C1B29"/>
    <w:rsid w:val="002C2024"/>
    <w:rsid w:val="002C2351"/>
    <w:rsid w:val="002C305E"/>
    <w:rsid w:val="002C3963"/>
    <w:rsid w:val="002C44DE"/>
    <w:rsid w:val="002C4D24"/>
    <w:rsid w:val="002C53FE"/>
    <w:rsid w:val="002C7B13"/>
    <w:rsid w:val="002D0FDE"/>
    <w:rsid w:val="002D1D70"/>
    <w:rsid w:val="002D2560"/>
    <w:rsid w:val="002D50A8"/>
    <w:rsid w:val="002E2098"/>
    <w:rsid w:val="002E22C5"/>
    <w:rsid w:val="002E34D6"/>
    <w:rsid w:val="002E35BF"/>
    <w:rsid w:val="002E5B56"/>
    <w:rsid w:val="002F056F"/>
    <w:rsid w:val="002F06C0"/>
    <w:rsid w:val="002F19A9"/>
    <w:rsid w:val="002F1EAF"/>
    <w:rsid w:val="002F2928"/>
    <w:rsid w:val="002F5DE5"/>
    <w:rsid w:val="00300063"/>
    <w:rsid w:val="003015E8"/>
    <w:rsid w:val="0030354D"/>
    <w:rsid w:val="00307DA2"/>
    <w:rsid w:val="00312990"/>
    <w:rsid w:val="00313C2C"/>
    <w:rsid w:val="00314D2F"/>
    <w:rsid w:val="00315D01"/>
    <w:rsid w:val="00316217"/>
    <w:rsid w:val="003169EC"/>
    <w:rsid w:val="00320713"/>
    <w:rsid w:val="003207F0"/>
    <w:rsid w:val="00320D6B"/>
    <w:rsid w:val="00322178"/>
    <w:rsid w:val="00323207"/>
    <w:rsid w:val="00323EB6"/>
    <w:rsid w:val="0032463F"/>
    <w:rsid w:val="003247D2"/>
    <w:rsid w:val="0032497F"/>
    <w:rsid w:val="00326451"/>
    <w:rsid w:val="00326DB4"/>
    <w:rsid w:val="003317D4"/>
    <w:rsid w:val="00332D08"/>
    <w:rsid w:val="0033368F"/>
    <w:rsid w:val="003360FD"/>
    <w:rsid w:val="0033677C"/>
    <w:rsid w:val="00336E97"/>
    <w:rsid w:val="0034063A"/>
    <w:rsid w:val="00340BE2"/>
    <w:rsid w:val="00341D4E"/>
    <w:rsid w:val="003442B1"/>
    <w:rsid w:val="00345946"/>
    <w:rsid w:val="00346806"/>
    <w:rsid w:val="00346B2E"/>
    <w:rsid w:val="00350686"/>
    <w:rsid w:val="00352087"/>
    <w:rsid w:val="00354FEC"/>
    <w:rsid w:val="003556BD"/>
    <w:rsid w:val="00363A30"/>
    <w:rsid w:val="0036462D"/>
    <w:rsid w:val="00365FCB"/>
    <w:rsid w:val="00366314"/>
    <w:rsid w:val="003677E1"/>
    <w:rsid w:val="00370283"/>
    <w:rsid w:val="00371C22"/>
    <w:rsid w:val="003737DC"/>
    <w:rsid w:val="003756A5"/>
    <w:rsid w:val="003811E7"/>
    <w:rsid w:val="00382C56"/>
    <w:rsid w:val="00383B77"/>
    <w:rsid w:val="0038417B"/>
    <w:rsid w:val="00385AF3"/>
    <w:rsid w:val="003935A5"/>
    <w:rsid w:val="00394B0C"/>
    <w:rsid w:val="00394B50"/>
    <w:rsid w:val="003A01F7"/>
    <w:rsid w:val="003A1B41"/>
    <w:rsid w:val="003A23FD"/>
    <w:rsid w:val="003A3258"/>
    <w:rsid w:val="003A5324"/>
    <w:rsid w:val="003A7637"/>
    <w:rsid w:val="003B458C"/>
    <w:rsid w:val="003B479F"/>
    <w:rsid w:val="003B59DE"/>
    <w:rsid w:val="003B5DC3"/>
    <w:rsid w:val="003B60BF"/>
    <w:rsid w:val="003B704A"/>
    <w:rsid w:val="003B70B7"/>
    <w:rsid w:val="003B71CA"/>
    <w:rsid w:val="003B79AE"/>
    <w:rsid w:val="003C15CE"/>
    <w:rsid w:val="003C2787"/>
    <w:rsid w:val="003C6B5F"/>
    <w:rsid w:val="003C74B4"/>
    <w:rsid w:val="003C7D28"/>
    <w:rsid w:val="003D02F8"/>
    <w:rsid w:val="003D1A29"/>
    <w:rsid w:val="003D1C66"/>
    <w:rsid w:val="003D1FE2"/>
    <w:rsid w:val="003D21AE"/>
    <w:rsid w:val="003D41BF"/>
    <w:rsid w:val="003D429C"/>
    <w:rsid w:val="003D5864"/>
    <w:rsid w:val="003D6978"/>
    <w:rsid w:val="003E0813"/>
    <w:rsid w:val="003E3F50"/>
    <w:rsid w:val="003E4A1F"/>
    <w:rsid w:val="003E5960"/>
    <w:rsid w:val="003E6071"/>
    <w:rsid w:val="003F08BB"/>
    <w:rsid w:val="003F0DE0"/>
    <w:rsid w:val="003F1D58"/>
    <w:rsid w:val="003F22FA"/>
    <w:rsid w:val="003F575D"/>
    <w:rsid w:val="003F6359"/>
    <w:rsid w:val="0040067F"/>
    <w:rsid w:val="0040136E"/>
    <w:rsid w:val="00401665"/>
    <w:rsid w:val="00402178"/>
    <w:rsid w:val="004029B1"/>
    <w:rsid w:val="00404CAB"/>
    <w:rsid w:val="00405EF3"/>
    <w:rsid w:val="004104A1"/>
    <w:rsid w:val="00410C7C"/>
    <w:rsid w:val="00410DB2"/>
    <w:rsid w:val="0041178F"/>
    <w:rsid w:val="00411A5B"/>
    <w:rsid w:val="00412AF0"/>
    <w:rsid w:val="00413360"/>
    <w:rsid w:val="004141E6"/>
    <w:rsid w:val="004160BD"/>
    <w:rsid w:val="00416551"/>
    <w:rsid w:val="00416CA1"/>
    <w:rsid w:val="0041762B"/>
    <w:rsid w:val="00421A4E"/>
    <w:rsid w:val="004234C6"/>
    <w:rsid w:val="00425821"/>
    <w:rsid w:val="00427D92"/>
    <w:rsid w:val="00430ABA"/>
    <w:rsid w:val="00430F7C"/>
    <w:rsid w:val="004316C7"/>
    <w:rsid w:val="00431E36"/>
    <w:rsid w:val="004325D1"/>
    <w:rsid w:val="00432B19"/>
    <w:rsid w:val="00433911"/>
    <w:rsid w:val="0043580A"/>
    <w:rsid w:val="00437599"/>
    <w:rsid w:val="0044093F"/>
    <w:rsid w:val="0044600F"/>
    <w:rsid w:val="004466E7"/>
    <w:rsid w:val="0045004C"/>
    <w:rsid w:val="0045099D"/>
    <w:rsid w:val="004568DF"/>
    <w:rsid w:val="00457413"/>
    <w:rsid w:val="00460656"/>
    <w:rsid w:val="00462BEB"/>
    <w:rsid w:val="00463999"/>
    <w:rsid w:val="00464081"/>
    <w:rsid w:val="00465D3D"/>
    <w:rsid w:val="004664AE"/>
    <w:rsid w:val="004666B5"/>
    <w:rsid w:val="004672DD"/>
    <w:rsid w:val="0047038F"/>
    <w:rsid w:val="0047056C"/>
    <w:rsid w:val="004720A0"/>
    <w:rsid w:val="004740AD"/>
    <w:rsid w:val="004746A3"/>
    <w:rsid w:val="00474FE9"/>
    <w:rsid w:val="00476C2B"/>
    <w:rsid w:val="00480738"/>
    <w:rsid w:val="00481632"/>
    <w:rsid w:val="004823A4"/>
    <w:rsid w:val="00482479"/>
    <w:rsid w:val="00490909"/>
    <w:rsid w:val="00490AAF"/>
    <w:rsid w:val="004917EE"/>
    <w:rsid w:val="004919E2"/>
    <w:rsid w:val="004925C2"/>
    <w:rsid w:val="00493DDB"/>
    <w:rsid w:val="00496939"/>
    <w:rsid w:val="004977C4"/>
    <w:rsid w:val="00497F36"/>
    <w:rsid w:val="004A241E"/>
    <w:rsid w:val="004A38A6"/>
    <w:rsid w:val="004A6CAF"/>
    <w:rsid w:val="004A72D7"/>
    <w:rsid w:val="004A7647"/>
    <w:rsid w:val="004B182C"/>
    <w:rsid w:val="004B3F40"/>
    <w:rsid w:val="004B5014"/>
    <w:rsid w:val="004B7883"/>
    <w:rsid w:val="004C1E13"/>
    <w:rsid w:val="004C2C9C"/>
    <w:rsid w:val="004C5061"/>
    <w:rsid w:val="004C5A76"/>
    <w:rsid w:val="004C76E8"/>
    <w:rsid w:val="004D001D"/>
    <w:rsid w:val="004D0246"/>
    <w:rsid w:val="004D0572"/>
    <w:rsid w:val="004D1880"/>
    <w:rsid w:val="004D1F5B"/>
    <w:rsid w:val="004D1FA9"/>
    <w:rsid w:val="004D7CB6"/>
    <w:rsid w:val="004E1780"/>
    <w:rsid w:val="004E283E"/>
    <w:rsid w:val="004E3A3E"/>
    <w:rsid w:val="004E58CD"/>
    <w:rsid w:val="004F2926"/>
    <w:rsid w:val="004F6595"/>
    <w:rsid w:val="00501326"/>
    <w:rsid w:val="00501C85"/>
    <w:rsid w:val="0050213E"/>
    <w:rsid w:val="005022D2"/>
    <w:rsid w:val="00504094"/>
    <w:rsid w:val="00504A94"/>
    <w:rsid w:val="00505980"/>
    <w:rsid w:val="00505EE8"/>
    <w:rsid w:val="005113B7"/>
    <w:rsid w:val="00511876"/>
    <w:rsid w:val="0051274C"/>
    <w:rsid w:val="0051659B"/>
    <w:rsid w:val="00516792"/>
    <w:rsid w:val="0051735B"/>
    <w:rsid w:val="00517922"/>
    <w:rsid w:val="00520A0B"/>
    <w:rsid w:val="00520B46"/>
    <w:rsid w:val="00520D3E"/>
    <w:rsid w:val="00520FB6"/>
    <w:rsid w:val="00521829"/>
    <w:rsid w:val="00521EFF"/>
    <w:rsid w:val="005249D7"/>
    <w:rsid w:val="00524AFF"/>
    <w:rsid w:val="0052514E"/>
    <w:rsid w:val="00525176"/>
    <w:rsid w:val="00533FCD"/>
    <w:rsid w:val="0053656D"/>
    <w:rsid w:val="005412E9"/>
    <w:rsid w:val="005414EB"/>
    <w:rsid w:val="005439C6"/>
    <w:rsid w:val="0054446C"/>
    <w:rsid w:val="005449C9"/>
    <w:rsid w:val="00547184"/>
    <w:rsid w:val="0054718B"/>
    <w:rsid w:val="00547F59"/>
    <w:rsid w:val="00550698"/>
    <w:rsid w:val="005524C2"/>
    <w:rsid w:val="00552C7C"/>
    <w:rsid w:val="00554AC1"/>
    <w:rsid w:val="005554B2"/>
    <w:rsid w:val="0055640A"/>
    <w:rsid w:val="00556C08"/>
    <w:rsid w:val="00556C77"/>
    <w:rsid w:val="00556FB8"/>
    <w:rsid w:val="00560F65"/>
    <w:rsid w:val="00561C2F"/>
    <w:rsid w:val="005655FB"/>
    <w:rsid w:val="00570BC4"/>
    <w:rsid w:val="00571F53"/>
    <w:rsid w:val="00572DB0"/>
    <w:rsid w:val="00572EB6"/>
    <w:rsid w:val="00574768"/>
    <w:rsid w:val="00574BCD"/>
    <w:rsid w:val="0057691F"/>
    <w:rsid w:val="00577B8B"/>
    <w:rsid w:val="0058449D"/>
    <w:rsid w:val="0058532A"/>
    <w:rsid w:val="005870E0"/>
    <w:rsid w:val="005879BB"/>
    <w:rsid w:val="005952BF"/>
    <w:rsid w:val="0059789B"/>
    <w:rsid w:val="005A1623"/>
    <w:rsid w:val="005A1F25"/>
    <w:rsid w:val="005A304D"/>
    <w:rsid w:val="005A333F"/>
    <w:rsid w:val="005A35F0"/>
    <w:rsid w:val="005A6F4E"/>
    <w:rsid w:val="005A710F"/>
    <w:rsid w:val="005A763A"/>
    <w:rsid w:val="005B0B11"/>
    <w:rsid w:val="005B5D23"/>
    <w:rsid w:val="005B61D5"/>
    <w:rsid w:val="005C0B25"/>
    <w:rsid w:val="005C104A"/>
    <w:rsid w:val="005C10DE"/>
    <w:rsid w:val="005C17CB"/>
    <w:rsid w:val="005C1963"/>
    <w:rsid w:val="005C1E03"/>
    <w:rsid w:val="005C2AB8"/>
    <w:rsid w:val="005C33D2"/>
    <w:rsid w:val="005C33F9"/>
    <w:rsid w:val="005C383A"/>
    <w:rsid w:val="005C4A63"/>
    <w:rsid w:val="005C5456"/>
    <w:rsid w:val="005C56CD"/>
    <w:rsid w:val="005C5D5E"/>
    <w:rsid w:val="005C5D84"/>
    <w:rsid w:val="005C6C5E"/>
    <w:rsid w:val="005C6ED1"/>
    <w:rsid w:val="005D0273"/>
    <w:rsid w:val="005D0607"/>
    <w:rsid w:val="005D24EE"/>
    <w:rsid w:val="005D3130"/>
    <w:rsid w:val="005D5936"/>
    <w:rsid w:val="005E052C"/>
    <w:rsid w:val="005E1EC2"/>
    <w:rsid w:val="005E3853"/>
    <w:rsid w:val="005E59ED"/>
    <w:rsid w:val="005E62B8"/>
    <w:rsid w:val="005E7039"/>
    <w:rsid w:val="005E7BB0"/>
    <w:rsid w:val="005F1532"/>
    <w:rsid w:val="005F1964"/>
    <w:rsid w:val="005F3E56"/>
    <w:rsid w:val="005F64D0"/>
    <w:rsid w:val="005F7270"/>
    <w:rsid w:val="006011EB"/>
    <w:rsid w:val="006038F0"/>
    <w:rsid w:val="00610124"/>
    <w:rsid w:val="0061015F"/>
    <w:rsid w:val="0061044D"/>
    <w:rsid w:val="00611C52"/>
    <w:rsid w:val="00612C61"/>
    <w:rsid w:val="006139A5"/>
    <w:rsid w:val="00614FC0"/>
    <w:rsid w:val="00615103"/>
    <w:rsid w:val="00616BE7"/>
    <w:rsid w:val="00620985"/>
    <w:rsid w:val="006223A2"/>
    <w:rsid w:val="0062368B"/>
    <w:rsid w:val="00623EAE"/>
    <w:rsid w:val="00624F6F"/>
    <w:rsid w:val="006265E5"/>
    <w:rsid w:val="00630965"/>
    <w:rsid w:val="006317E3"/>
    <w:rsid w:val="006324E7"/>
    <w:rsid w:val="00632573"/>
    <w:rsid w:val="00635A5E"/>
    <w:rsid w:val="006360E2"/>
    <w:rsid w:val="0064024F"/>
    <w:rsid w:val="00640E36"/>
    <w:rsid w:val="00643F84"/>
    <w:rsid w:val="00646560"/>
    <w:rsid w:val="00646569"/>
    <w:rsid w:val="00646F8E"/>
    <w:rsid w:val="006510D4"/>
    <w:rsid w:val="00651C72"/>
    <w:rsid w:val="0065233C"/>
    <w:rsid w:val="006537AD"/>
    <w:rsid w:val="00653AA6"/>
    <w:rsid w:val="0065737C"/>
    <w:rsid w:val="00661302"/>
    <w:rsid w:val="00661F30"/>
    <w:rsid w:val="00662E89"/>
    <w:rsid w:val="00663DC1"/>
    <w:rsid w:val="00664E77"/>
    <w:rsid w:val="0066565E"/>
    <w:rsid w:val="00665C33"/>
    <w:rsid w:val="00667B08"/>
    <w:rsid w:val="00671411"/>
    <w:rsid w:val="00673463"/>
    <w:rsid w:val="00674606"/>
    <w:rsid w:val="006762FC"/>
    <w:rsid w:val="00676E5E"/>
    <w:rsid w:val="0068070F"/>
    <w:rsid w:val="00680806"/>
    <w:rsid w:val="00681680"/>
    <w:rsid w:val="00681D55"/>
    <w:rsid w:val="00683E78"/>
    <w:rsid w:val="00684C35"/>
    <w:rsid w:val="00685503"/>
    <w:rsid w:val="0069100A"/>
    <w:rsid w:val="00691C44"/>
    <w:rsid w:val="00691FEB"/>
    <w:rsid w:val="00692B5C"/>
    <w:rsid w:val="00692EAE"/>
    <w:rsid w:val="006A065A"/>
    <w:rsid w:val="006A0964"/>
    <w:rsid w:val="006A09D9"/>
    <w:rsid w:val="006A11E8"/>
    <w:rsid w:val="006A479D"/>
    <w:rsid w:val="006A490E"/>
    <w:rsid w:val="006A5181"/>
    <w:rsid w:val="006A65F2"/>
    <w:rsid w:val="006A7DAA"/>
    <w:rsid w:val="006B0A2D"/>
    <w:rsid w:val="006B0C64"/>
    <w:rsid w:val="006B0CDD"/>
    <w:rsid w:val="006B2B61"/>
    <w:rsid w:val="006B3CA1"/>
    <w:rsid w:val="006B67AD"/>
    <w:rsid w:val="006C012D"/>
    <w:rsid w:val="006C2459"/>
    <w:rsid w:val="006C3B4F"/>
    <w:rsid w:val="006C4409"/>
    <w:rsid w:val="006C4E6D"/>
    <w:rsid w:val="006C66E5"/>
    <w:rsid w:val="006C6CDC"/>
    <w:rsid w:val="006C7B57"/>
    <w:rsid w:val="006D048F"/>
    <w:rsid w:val="006D20F9"/>
    <w:rsid w:val="006D2928"/>
    <w:rsid w:val="006D5F09"/>
    <w:rsid w:val="006D6AFD"/>
    <w:rsid w:val="006D6C39"/>
    <w:rsid w:val="006D6E07"/>
    <w:rsid w:val="006D7757"/>
    <w:rsid w:val="006D7A1B"/>
    <w:rsid w:val="006E21ED"/>
    <w:rsid w:val="006E2418"/>
    <w:rsid w:val="006E26EF"/>
    <w:rsid w:val="006E5866"/>
    <w:rsid w:val="006E64D3"/>
    <w:rsid w:val="006E75F8"/>
    <w:rsid w:val="006F0DC7"/>
    <w:rsid w:val="006F1AC6"/>
    <w:rsid w:val="006F21E0"/>
    <w:rsid w:val="006F30E1"/>
    <w:rsid w:val="006F6080"/>
    <w:rsid w:val="006F6645"/>
    <w:rsid w:val="006F7960"/>
    <w:rsid w:val="00701B65"/>
    <w:rsid w:val="00702B5D"/>
    <w:rsid w:val="00704B29"/>
    <w:rsid w:val="0070561C"/>
    <w:rsid w:val="00706F35"/>
    <w:rsid w:val="0071026E"/>
    <w:rsid w:val="00711461"/>
    <w:rsid w:val="00712CB0"/>
    <w:rsid w:val="0071453A"/>
    <w:rsid w:val="00715358"/>
    <w:rsid w:val="00715BA2"/>
    <w:rsid w:val="007225FD"/>
    <w:rsid w:val="00724C04"/>
    <w:rsid w:val="0072603D"/>
    <w:rsid w:val="00726D53"/>
    <w:rsid w:val="007273F8"/>
    <w:rsid w:val="00727796"/>
    <w:rsid w:val="00727CB6"/>
    <w:rsid w:val="00730EE4"/>
    <w:rsid w:val="007312DF"/>
    <w:rsid w:val="0073438F"/>
    <w:rsid w:val="007348F5"/>
    <w:rsid w:val="007366CA"/>
    <w:rsid w:val="00736ABA"/>
    <w:rsid w:val="00740240"/>
    <w:rsid w:val="0074060A"/>
    <w:rsid w:val="00742136"/>
    <w:rsid w:val="0074542A"/>
    <w:rsid w:val="00746ED4"/>
    <w:rsid w:val="00747D8E"/>
    <w:rsid w:val="00750FC1"/>
    <w:rsid w:val="00753FA7"/>
    <w:rsid w:val="00754099"/>
    <w:rsid w:val="007579ED"/>
    <w:rsid w:val="00761CA5"/>
    <w:rsid w:val="00761E57"/>
    <w:rsid w:val="007626D2"/>
    <w:rsid w:val="00763280"/>
    <w:rsid w:val="0076363D"/>
    <w:rsid w:val="007638D8"/>
    <w:rsid w:val="00764C55"/>
    <w:rsid w:val="00765164"/>
    <w:rsid w:val="0076635F"/>
    <w:rsid w:val="00766D48"/>
    <w:rsid w:val="00770269"/>
    <w:rsid w:val="007718D3"/>
    <w:rsid w:val="00771930"/>
    <w:rsid w:val="00773312"/>
    <w:rsid w:val="007746FE"/>
    <w:rsid w:val="007749FF"/>
    <w:rsid w:val="00774D0B"/>
    <w:rsid w:val="0077536B"/>
    <w:rsid w:val="0077655F"/>
    <w:rsid w:val="0077659E"/>
    <w:rsid w:val="007766CC"/>
    <w:rsid w:val="00780ED1"/>
    <w:rsid w:val="00781D4B"/>
    <w:rsid w:val="00782913"/>
    <w:rsid w:val="00783AC4"/>
    <w:rsid w:val="007852CA"/>
    <w:rsid w:val="00785505"/>
    <w:rsid w:val="00787FD3"/>
    <w:rsid w:val="00790787"/>
    <w:rsid w:val="00791134"/>
    <w:rsid w:val="00791CE8"/>
    <w:rsid w:val="0079502F"/>
    <w:rsid w:val="00795DE9"/>
    <w:rsid w:val="007A2940"/>
    <w:rsid w:val="007A2EB9"/>
    <w:rsid w:val="007A345D"/>
    <w:rsid w:val="007A384A"/>
    <w:rsid w:val="007A3907"/>
    <w:rsid w:val="007A463F"/>
    <w:rsid w:val="007A4ED3"/>
    <w:rsid w:val="007A68B2"/>
    <w:rsid w:val="007B08F9"/>
    <w:rsid w:val="007B2328"/>
    <w:rsid w:val="007B329B"/>
    <w:rsid w:val="007B56DD"/>
    <w:rsid w:val="007B5D09"/>
    <w:rsid w:val="007B60A4"/>
    <w:rsid w:val="007B6709"/>
    <w:rsid w:val="007B7DDB"/>
    <w:rsid w:val="007C064E"/>
    <w:rsid w:val="007C22F2"/>
    <w:rsid w:val="007C3108"/>
    <w:rsid w:val="007C3239"/>
    <w:rsid w:val="007C5792"/>
    <w:rsid w:val="007C5EE9"/>
    <w:rsid w:val="007C687B"/>
    <w:rsid w:val="007D046E"/>
    <w:rsid w:val="007D308E"/>
    <w:rsid w:val="007D3851"/>
    <w:rsid w:val="007D60CF"/>
    <w:rsid w:val="007D742A"/>
    <w:rsid w:val="007E38D2"/>
    <w:rsid w:val="007E3C5C"/>
    <w:rsid w:val="007E4731"/>
    <w:rsid w:val="007E4786"/>
    <w:rsid w:val="007E74A1"/>
    <w:rsid w:val="007F175E"/>
    <w:rsid w:val="007F1D7B"/>
    <w:rsid w:val="007F2893"/>
    <w:rsid w:val="007F2CEA"/>
    <w:rsid w:val="007F4180"/>
    <w:rsid w:val="007F4392"/>
    <w:rsid w:val="007F449B"/>
    <w:rsid w:val="007F4F6A"/>
    <w:rsid w:val="007F7246"/>
    <w:rsid w:val="00801119"/>
    <w:rsid w:val="00804118"/>
    <w:rsid w:val="00805A84"/>
    <w:rsid w:val="00806F72"/>
    <w:rsid w:val="008100E2"/>
    <w:rsid w:val="008116CB"/>
    <w:rsid w:val="00812FF0"/>
    <w:rsid w:val="0081574A"/>
    <w:rsid w:val="00815916"/>
    <w:rsid w:val="00821489"/>
    <w:rsid w:val="0082366B"/>
    <w:rsid w:val="0083016A"/>
    <w:rsid w:val="008309A7"/>
    <w:rsid w:val="00831E0B"/>
    <w:rsid w:val="008342BA"/>
    <w:rsid w:val="00834373"/>
    <w:rsid w:val="00834395"/>
    <w:rsid w:val="0083564A"/>
    <w:rsid w:val="00836646"/>
    <w:rsid w:val="008372E8"/>
    <w:rsid w:val="00837896"/>
    <w:rsid w:val="00841392"/>
    <w:rsid w:val="00841F03"/>
    <w:rsid w:val="00842B4E"/>
    <w:rsid w:val="00844BD1"/>
    <w:rsid w:val="00846A84"/>
    <w:rsid w:val="008514EC"/>
    <w:rsid w:val="00853B28"/>
    <w:rsid w:val="0085404F"/>
    <w:rsid w:val="00860359"/>
    <w:rsid w:val="00866295"/>
    <w:rsid w:val="00871F14"/>
    <w:rsid w:val="00872087"/>
    <w:rsid w:val="0087369F"/>
    <w:rsid w:val="00873D79"/>
    <w:rsid w:val="008748F1"/>
    <w:rsid w:val="00876F63"/>
    <w:rsid w:val="008777D7"/>
    <w:rsid w:val="0088033A"/>
    <w:rsid w:val="00881EB0"/>
    <w:rsid w:val="0088236C"/>
    <w:rsid w:val="00882969"/>
    <w:rsid w:val="00883FC2"/>
    <w:rsid w:val="00886828"/>
    <w:rsid w:val="00886CF4"/>
    <w:rsid w:val="00887C31"/>
    <w:rsid w:val="00890763"/>
    <w:rsid w:val="008930A0"/>
    <w:rsid w:val="00893CD2"/>
    <w:rsid w:val="00894718"/>
    <w:rsid w:val="00894EFA"/>
    <w:rsid w:val="00894FA5"/>
    <w:rsid w:val="00895BDB"/>
    <w:rsid w:val="008965DB"/>
    <w:rsid w:val="00896B3D"/>
    <w:rsid w:val="008A2377"/>
    <w:rsid w:val="008A2456"/>
    <w:rsid w:val="008A2642"/>
    <w:rsid w:val="008A2A28"/>
    <w:rsid w:val="008A3377"/>
    <w:rsid w:val="008A75F3"/>
    <w:rsid w:val="008B517F"/>
    <w:rsid w:val="008B6757"/>
    <w:rsid w:val="008C31EA"/>
    <w:rsid w:val="008C4237"/>
    <w:rsid w:val="008C4730"/>
    <w:rsid w:val="008C50B2"/>
    <w:rsid w:val="008C745D"/>
    <w:rsid w:val="008D0CC6"/>
    <w:rsid w:val="008D133F"/>
    <w:rsid w:val="008D2551"/>
    <w:rsid w:val="008D3BF1"/>
    <w:rsid w:val="008D5054"/>
    <w:rsid w:val="008D6220"/>
    <w:rsid w:val="008D7384"/>
    <w:rsid w:val="008E0F9B"/>
    <w:rsid w:val="008E12E9"/>
    <w:rsid w:val="008E1BFA"/>
    <w:rsid w:val="008E26FB"/>
    <w:rsid w:val="008E2E52"/>
    <w:rsid w:val="008E5CB6"/>
    <w:rsid w:val="008E5DF2"/>
    <w:rsid w:val="008E7F73"/>
    <w:rsid w:val="008F064C"/>
    <w:rsid w:val="008F2A3B"/>
    <w:rsid w:val="008F3306"/>
    <w:rsid w:val="008F44D2"/>
    <w:rsid w:val="008F7153"/>
    <w:rsid w:val="009023A5"/>
    <w:rsid w:val="0090271B"/>
    <w:rsid w:val="009030D2"/>
    <w:rsid w:val="009034D2"/>
    <w:rsid w:val="00903EEA"/>
    <w:rsid w:val="009046A9"/>
    <w:rsid w:val="009063E7"/>
    <w:rsid w:val="00906DBE"/>
    <w:rsid w:val="00907DC5"/>
    <w:rsid w:val="0091191B"/>
    <w:rsid w:val="009119EB"/>
    <w:rsid w:val="00912ACB"/>
    <w:rsid w:val="00914CF7"/>
    <w:rsid w:val="009153D4"/>
    <w:rsid w:val="009157A5"/>
    <w:rsid w:val="00916DE3"/>
    <w:rsid w:val="00920523"/>
    <w:rsid w:val="009208BE"/>
    <w:rsid w:val="00922D8A"/>
    <w:rsid w:val="00923A4F"/>
    <w:rsid w:val="00924F99"/>
    <w:rsid w:val="00925A76"/>
    <w:rsid w:val="009273E1"/>
    <w:rsid w:val="009312CD"/>
    <w:rsid w:val="009318F0"/>
    <w:rsid w:val="009321F5"/>
    <w:rsid w:val="00932C8C"/>
    <w:rsid w:val="00935B91"/>
    <w:rsid w:val="00937305"/>
    <w:rsid w:val="00937D1F"/>
    <w:rsid w:val="00941995"/>
    <w:rsid w:val="00943E74"/>
    <w:rsid w:val="0094401B"/>
    <w:rsid w:val="00944515"/>
    <w:rsid w:val="00945C7D"/>
    <w:rsid w:val="00946874"/>
    <w:rsid w:val="00950363"/>
    <w:rsid w:val="0095082B"/>
    <w:rsid w:val="009514F4"/>
    <w:rsid w:val="00951916"/>
    <w:rsid w:val="009568A6"/>
    <w:rsid w:val="00957148"/>
    <w:rsid w:val="00960C42"/>
    <w:rsid w:val="00961A5C"/>
    <w:rsid w:val="009624C5"/>
    <w:rsid w:val="00962EF1"/>
    <w:rsid w:val="00963D3C"/>
    <w:rsid w:val="0096563C"/>
    <w:rsid w:val="00966434"/>
    <w:rsid w:val="009665D7"/>
    <w:rsid w:val="00967C77"/>
    <w:rsid w:val="009714AE"/>
    <w:rsid w:val="00971B69"/>
    <w:rsid w:val="009779B2"/>
    <w:rsid w:val="00982D26"/>
    <w:rsid w:val="00983D38"/>
    <w:rsid w:val="00984757"/>
    <w:rsid w:val="009863B8"/>
    <w:rsid w:val="00987CFD"/>
    <w:rsid w:val="00987E21"/>
    <w:rsid w:val="009902CD"/>
    <w:rsid w:val="0099131C"/>
    <w:rsid w:val="009919E2"/>
    <w:rsid w:val="00991EDF"/>
    <w:rsid w:val="00995AD6"/>
    <w:rsid w:val="009A01C9"/>
    <w:rsid w:val="009A0DAE"/>
    <w:rsid w:val="009A373C"/>
    <w:rsid w:val="009A4727"/>
    <w:rsid w:val="009A6B32"/>
    <w:rsid w:val="009A6BA1"/>
    <w:rsid w:val="009A7C0A"/>
    <w:rsid w:val="009A7EAF"/>
    <w:rsid w:val="009B174F"/>
    <w:rsid w:val="009B4302"/>
    <w:rsid w:val="009B4FFD"/>
    <w:rsid w:val="009B7EEC"/>
    <w:rsid w:val="009C0083"/>
    <w:rsid w:val="009C01ED"/>
    <w:rsid w:val="009C050B"/>
    <w:rsid w:val="009C069C"/>
    <w:rsid w:val="009C6A70"/>
    <w:rsid w:val="009C78AB"/>
    <w:rsid w:val="009D01A9"/>
    <w:rsid w:val="009D4903"/>
    <w:rsid w:val="009E0771"/>
    <w:rsid w:val="009E0A1C"/>
    <w:rsid w:val="009E0D69"/>
    <w:rsid w:val="009E11CA"/>
    <w:rsid w:val="009E155C"/>
    <w:rsid w:val="009E188D"/>
    <w:rsid w:val="009E1CD8"/>
    <w:rsid w:val="009E50DE"/>
    <w:rsid w:val="009F0975"/>
    <w:rsid w:val="009F1F29"/>
    <w:rsid w:val="009F3012"/>
    <w:rsid w:val="009F31FC"/>
    <w:rsid w:val="009F42C3"/>
    <w:rsid w:val="009F4738"/>
    <w:rsid w:val="009F4B1A"/>
    <w:rsid w:val="009F4F1F"/>
    <w:rsid w:val="009F63EF"/>
    <w:rsid w:val="009F6EF9"/>
    <w:rsid w:val="009F7FEC"/>
    <w:rsid w:val="00A021F5"/>
    <w:rsid w:val="00A02422"/>
    <w:rsid w:val="00A02592"/>
    <w:rsid w:val="00A03C57"/>
    <w:rsid w:val="00A05194"/>
    <w:rsid w:val="00A05DAF"/>
    <w:rsid w:val="00A07BDC"/>
    <w:rsid w:val="00A07BF4"/>
    <w:rsid w:val="00A10524"/>
    <w:rsid w:val="00A13710"/>
    <w:rsid w:val="00A15453"/>
    <w:rsid w:val="00A17437"/>
    <w:rsid w:val="00A214D8"/>
    <w:rsid w:val="00A243CF"/>
    <w:rsid w:val="00A245B2"/>
    <w:rsid w:val="00A25A79"/>
    <w:rsid w:val="00A26603"/>
    <w:rsid w:val="00A300F9"/>
    <w:rsid w:val="00A30C25"/>
    <w:rsid w:val="00A32F87"/>
    <w:rsid w:val="00A3425A"/>
    <w:rsid w:val="00A34A77"/>
    <w:rsid w:val="00A34F33"/>
    <w:rsid w:val="00A377CC"/>
    <w:rsid w:val="00A43032"/>
    <w:rsid w:val="00A430F6"/>
    <w:rsid w:val="00A43433"/>
    <w:rsid w:val="00A44214"/>
    <w:rsid w:val="00A44F41"/>
    <w:rsid w:val="00A4535C"/>
    <w:rsid w:val="00A45930"/>
    <w:rsid w:val="00A46E1A"/>
    <w:rsid w:val="00A47CF4"/>
    <w:rsid w:val="00A50086"/>
    <w:rsid w:val="00A508AE"/>
    <w:rsid w:val="00A5538B"/>
    <w:rsid w:val="00A55BCD"/>
    <w:rsid w:val="00A563FA"/>
    <w:rsid w:val="00A62693"/>
    <w:rsid w:val="00A62CAC"/>
    <w:rsid w:val="00A62D06"/>
    <w:rsid w:val="00A638A0"/>
    <w:rsid w:val="00A6545C"/>
    <w:rsid w:val="00A6551E"/>
    <w:rsid w:val="00A67777"/>
    <w:rsid w:val="00A704E3"/>
    <w:rsid w:val="00A711ED"/>
    <w:rsid w:val="00A72612"/>
    <w:rsid w:val="00A75FF7"/>
    <w:rsid w:val="00A820D8"/>
    <w:rsid w:val="00A82BB9"/>
    <w:rsid w:val="00A833D9"/>
    <w:rsid w:val="00A84448"/>
    <w:rsid w:val="00A91BF6"/>
    <w:rsid w:val="00A92105"/>
    <w:rsid w:val="00A939D9"/>
    <w:rsid w:val="00A942C2"/>
    <w:rsid w:val="00A94919"/>
    <w:rsid w:val="00A949F5"/>
    <w:rsid w:val="00A9633A"/>
    <w:rsid w:val="00A96567"/>
    <w:rsid w:val="00A968FE"/>
    <w:rsid w:val="00AA0AF3"/>
    <w:rsid w:val="00AA13B0"/>
    <w:rsid w:val="00AA236B"/>
    <w:rsid w:val="00AA3B1D"/>
    <w:rsid w:val="00AA62C8"/>
    <w:rsid w:val="00AA667A"/>
    <w:rsid w:val="00AA6DD1"/>
    <w:rsid w:val="00AA74BD"/>
    <w:rsid w:val="00AB16E7"/>
    <w:rsid w:val="00AB393F"/>
    <w:rsid w:val="00AB5844"/>
    <w:rsid w:val="00AB6662"/>
    <w:rsid w:val="00AC0A5E"/>
    <w:rsid w:val="00AC1445"/>
    <w:rsid w:val="00AC20CA"/>
    <w:rsid w:val="00AC7C4A"/>
    <w:rsid w:val="00AD08F1"/>
    <w:rsid w:val="00AD0C6D"/>
    <w:rsid w:val="00AD187D"/>
    <w:rsid w:val="00AD2A57"/>
    <w:rsid w:val="00AD6297"/>
    <w:rsid w:val="00AD64B5"/>
    <w:rsid w:val="00AD6AC1"/>
    <w:rsid w:val="00AD6E7F"/>
    <w:rsid w:val="00AD72C9"/>
    <w:rsid w:val="00AE1008"/>
    <w:rsid w:val="00AE53E8"/>
    <w:rsid w:val="00AE5AE8"/>
    <w:rsid w:val="00AE630D"/>
    <w:rsid w:val="00AE7083"/>
    <w:rsid w:val="00AF53BA"/>
    <w:rsid w:val="00AF54A5"/>
    <w:rsid w:val="00AF6A1F"/>
    <w:rsid w:val="00B0069B"/>
    <w:rsid w:val="00B00E95"/>
    <w:rsid w:val="00B02F2D"/>
    <w:rsid w:val="00B04663"/>
    <w:rsid w:val="00B0602C"/>
    <w:rsid w:val="00B121A5"/>
    <w:rsid w:val="00B1261B"/>
    <w:rsid w:val="00B14EAF"/>
    <w:rsid w:val="00B2009F"/>
    <w:rsid w:val="00B24215"/>
    <w:rsid w:val="00B26138"/>
    <w:rsid w:val="00B31D21"/>
    <w:rsid w:val="00B35308"/>
    <w:rsid w:val="00B357E5"/>
    <w:rsid w:val="00B366B1"/>
    <w:rsid w:val="00B36D7D"/>
    <w:rsid w:val="00B371AB"/>
    <w:rsid w:val="00B4022B"/>
    <w:rsid w:val="00B4108D"/>
    <w:rsid w:val="00B41A35"/>
    <w:rsid w:val="00B435EC"/>
    <w:rsid w:val="00B43C22"/>
    <w:rsid w:val="00B447D0"/>
    <w:rsid w:val="00B4490D"/>
    <w:rsid w:val="00B45985"/>
    <w:rsid w:val="00B460AC"/>
    <w:rsid w:val="00B50282"/>
    <w:rsid w:val="00B50369"/>
    <w:rsid w:val="00B50589"/>
    <w:rsid w:val="00B50A5E"/>
    <w:rsid w:val="00B50CA6"/>
    <w:rsid w:val="00B51CD7"/>
    <w:rsid w:val="00B57C5F"/>
    <w:rsid w:val="00B623A6"/>
    <w:rsid w:val="00B64414"/>
    <w:rsid w:val="00B645AE"/>
    <w:rsid w:val="00B64DD3"/>
    <w:rsid w:val="00B655C1"/>
    <w:rsid w:val="00B7007E"/>
    <w:rsid w:val="00B71046"/>
    <w:rsid w:val="00B74EEC"/>
    <w:rsid w:val="00B7574A"/>
    <w:rsid w:val="00B767B2"/>
    <w:rsid w:val="00B77180"/>
    <w:rsid w:val="00B77E3E"/>
    <w:rsid w:val="00B81CC8"/>
    <w:rsid w:val="00B82890"/>
    <w:rsid w:val="00B82FDB"/>
    <w:rsid w:val="00B845B3"/>
    <w:rsid w:val="00B849AE"/>
    <w:rsid w:val="00B851D0"/>
    <w:rsid w:val="00B85499"/>
    <w:rsid w:val="00B87E2E"/>
    <w:rsid w:val="00B913B5"/>
    <w:rsid w:val="00B915FB"/>
    <w:rsid w:val="00B9538A"/>
    <w:rsid w:val="00B95DE3"/>
    <w:rsid w:val="00B96233"/>
    <w:rsid w:val="00B9768F"/>
    <w:rsid w:val="00B97D89"/>
    <w:rsid w:val="00B97DA5"/>
    <w:rsid w:val="00BA0E31"/>
    <w:rsid w:val="00BA1D3D"/>
    <w:rsid w:val="00BA27D6"/>
    <w:rsid w:val="00BA2C59"/>
    <w:rsid w:val="00BA3B34"/>
    <w:rsid w:val="00BA5A62"/>
    <w:rsid w:val="00BA5FC9"/>
    <w:rsid w:val="00BA61A9"/>
    <w:rsid w:val="00BB0C31"/>
    <w:rsid w:val="00BB4077"/>
    <w:rsid w:val="00BB4290"/>
    <w:rsid w:val="00BB44ED"/>
    <w:rsid w:val="00BB514B"/>
    <w:rsid w:val="00BB74F8"/>
    <w:rsid w:val="00BC2D97"/>
    <w:rsid w:val="00BC514A"/>
    <w:rsid w:val="00BC64C5"/>
    <w:rsid w:val="00BC653D"/>
    <w:rsid w:val="00BC7B97"/>
    <w:rsid w:val="00BD17F4"/>
    <w:rsid w:val="00BD5531"/>
    <w:rsid w:val="00BD5E9A"/>
    <w:rsid w:val="00BE04A0"/>
    <w:rsid w:val="00BE184E"/>
    <w:rsid w:val="00BE5851"/>
    <w:rsid w:val="00BF0D52"/>
    <w:rsid w:val="00BF0EFA"/>
    <w:rsid w:val="00BF5F36"/>
    <w:rsid w:val="00C00281"/>
    <w:rsid w:val="00C02F16"/>
    <w:rsid w:val="00C0420E"/>
    <w:rsid w:val="00C048C0"/>
    <w:rsid w:val="00C058B9"/>
    <w:rsid w:val="00C06A5B"/>
    <w:rsid w:val="00C06DF0"/>
    <w:rsid w:val="00C1054F"/>
    <w:rsid w:val="00C11E25"/>
    <w:rsid w:val="00C1206F"/>
    <w:rsid w:val="00C127B8"/>
    <w:rsid w:val="00C133AD"/>
    <w:rsid w:val="00C15F48"/>
    <w:rsid w:val="00C21104"/>
    <w:rsid w:val="00C21428"/>
    <w:rsid w:val="00C23237"/>
    <w:rsid w:val="00C23522"/>
    <w:rsid w:val="00C25AC6"/>
    <w:rsid w:val="00C25E9D"/>
    <w:rsid w:val="00C2636B"/>
    <w:rsid w:val="00C27B73"/>
    <w:rsid w:val="00C331D5"/>
    <w:rsid w:val="00C34B1C"/>
    <w:rsid w:val="00C36839"/>
    <w:rsid w:val="00C3748C"/>
    <w:rsid w:val="00C40E0D"/>
    <w:rsid w:val="00C41ABA"/>
    <w:rsid w:val="00C42D4F"/>
    <w:rsid w:val="00C430D0"/>
    <w:rsid w:val="00C43706"/>
    <w:rsid w:val="00C440A4"/>
    <w:rsid w:val="00C446B1"/>
    <w:rsid w:val="00C47669"/>
    <w:rsid w:val="00C53BC1"/>
    <w:rsid w:val="00C546AA"/>
    <w:rsid w:val="00C569F0"/>
    <w:rsid w:val="00C6222B"/>
    <w:rsid w:val="00C6688A"/>
    <w:rsid w:val="00C700DF"/>
    <w:rsid w:val="00C70A9B"/>
    <w:rsid w:val="00C7264C"/>
    <w:rsid w:val="00C728E0"/>
    <w:rsid w:val="00C732F6"/>
    <w:rsid w:val="00C7703B"/>
    <w:rsid w:val="00C817C7"/>
    <w:rsid w:val="00C819D9"/>
    <w:rsid w:val="00C825B3"/>
    <w:rsid w:val="00C83C6E"/>
    <w:rsid w:val="00C87395"/>
    <w:rsid w:val="00C87530"/>
    <w:rsid w:val="00C90C8B"/>
    <w:rsid w:val="00C922DB"/>
    <w:rsid w:val="00C95C07"/>
    <w:rsid w:val="00C96D95"/>
    <w:rsid w:val="00C9749D"/>
    <w:rsid w:val="00CA12FA"/>
    <w:rsid w:val="00CA4373"/>
    <w:rsid w:val="00CA4856"/>
    <w:rsid w:val="00CB0D81"/>
    <w:rsid w:val="00CB214E"/>
    <w:rsid w:val="00CB25F2"/>
    <w:rsid w:val="00CB3F14"/>
    <w:rsid w:val="00CB5A5C"/>
    <w:rsid w:val="00CB6306"/>
    <w:rsid w:val="00CC1118"/>
    <w:rsid w:val="00CC23EB"/>
    <w:rsid w:val="00CC7F05"/>
    <w:rsid w:val="00CD0361"/>
    <w:rsid w:val="00CD201E"/>
    <w:rsid w:val="00CD30CF"/>
    <w:rsid w:val="00CD3170"/>
    <w:rsid w:val="00CD340C"/>
    <w:rsid w:val="00CD3553"/>
    <w:rsid w:val="00CD39A3"/>
    <w:rsid w:val="00CD4404"/>
    <w:rsid w:val="00CD4647"/>
    <w:rsid w:val="00CD6DE6"/>
    <w:rsid w:val="00CD7825"/>
    <w:rsid w:val="00CE0110"/>
    <w:rsid w:val="00CE17BF"/>
    <w:rsid w:val="00CE191F"/>
    <w:rsid w:val="00CE1E78"/>
    <w:rsid w:val="00CE5DB0"/>
    <w:rsid w:val="00CE7F41"/>
    <w:rsid w:val="00CF0352"/>
    <w:rsid w:val="00CF0517"/>
    <w:rsid w:val="00CF0C0B"/>
    <w:rsid w:val="00CF2C54"/>
    <w:rsid w:val="00CF34BE"/>
    <w:rsid w:val="00CF3D34"/>
    <w:rsid w:val="00CF622D"/>
    <w:rsid w:val="00CF74A2"/>
    <w:rsid w:val="00D00186"/>
    <w:rsid w:val="00D015B1"/>
    <w:rsid w:val="00D02649"/>
    <w:rsid w:val="00D02ABF"/>
    <w:rsid w:val="00D02D9C"/>
    <w:rsid w:val="00D0587A"/>
    <w:rsid w:val="00D06C17"/>
    <w:rsid w:val="00D06CC2"/>
    <w:rsid w:val="00D07C25"/>
    <w:rsid w:val="00D1057F"/>
    <w:rsid w:val="00D129F8"/>
    <w:rsid w:val="00D137AE"/>
    <w:rsid w:val="00D15799"/>
    <w:rsid w:val="00D16083"/>
    <w:rsid w:val="00D17D55"/>
    <w:rsid w:val="00D2033B"/>
    <w:rsid w:val="00D2096B"/>
    <w:rsid w:val="00D209CA"/>
    <w:rsid w:val="00D21742"/>
    <w:rsid w:val="00D23BEA"/>
    <w:rsid w:val="00D2771C"/>
    <w:rsid w:val="00D303E0"/>
    <w:rsid w:val="00D3570B"/>
    <w:rsid w:val="00D35D33"/>
    <w:rsid w:val="00D36154"/>
    <w:rsid w:val="00D36CAF"/>
    <w:rsid w:val="00D37630"/>
    <w:rsid w:val="00D40DDC"/>
    <w:rsid w:val="00D4267C"/>
    <w:rsid w:val="00D426CA"/>
    <w:rsid w:val="00D43317"/>
    <w:rsid w:val="00D446F9"/>
    <w:rsid w:val="00D44A72"/>
    <w:rsid w:val="00D45A09"/>
    <w:rsid w:val="00D47254"/>
    <w:rsid w:val="00D5055B"/>
    <w:rsid w:val="00D51128"/>
    <w:rsid w:val="00D530CD"/>
    <w:rsid w:val="00D533AA"/>
    <w:rsid w:val="00D53762"/>
    <w:rsid w:val="00D540F3"/>
    <w:rsid w:val="00D54132"/>
    <w:rsid w:val="00D544F5"/>
    <w:rsid w:val="00D54803"/>
    <w:rsid w:val="00D548F7"/>
    <w:rsid w:val="00D54961"/>
    <w:rsid w:val="00D55CF5"/>
    <w:rsid w:val="00D566E0"/>
    <w:rsid w:val="00D6130D"/>
    <w:rsid w:val="00D636B8"/>
    <w:rsid w:val="00D65662"/>
    <w:rsid w:val="00D6695A"/>
    <w:rsid w:val="00D67095"/>
    <w:rsid w:val="00D7082E"/>
    <w:rsid w:val="00D710F1"/>
    <w:rsid w:val="00D713F8"/>
    <w:rsid w:val="00D74EBC"/>
    <w:rsid w:val="00D77118"/>
    <w:rsid w:val="00D77311"/>
    <w:rsid w:val="00D777DA"/>
    <w:rsid w:val="00D80329"/>
    <w:rsid w:val="00D830B4"/>
    <w:rsid w:val="00D8455B"/>
    <w:rsid w:val="00D861B1"/>
    <w:rsid w:val="00D92F92"/>
    <w:rsid w:val="00D960C1"/>
    <w:rsid w:val="00DA4F2B"/>
    <w:rsid w:val="00DA5053"/>
    <w:rsid w:val="00DB3C33"/>
    <w:rsid w:val="00DB4F41"/>
    <w:rsid w:val="00DB6626"/>
    <w:rsid w:val="00DB7EA3"/>
    <w:rsid w:val="00DC2D60"/>
    <w:rsid w:val="00DC3A91"/>
    <w:rsid w:val="00DC5A57"/>
    <w:rsid w:val="00DC5BC6"/>
    <w:rsid w:val="00DC7644"/>
    <w:rsid w:val="00DC7E73"/>
    <w:rsid w:val="00DD508B"/>
    <w:rsid w:val="00DD5C15"/>
    <w:rsid w:val="00DD608E"/>
    <w:rsid w:val="00DD6091"/>
    <w:rsid w:val="00DD6FC1"/>
    <w:rsid w:val="00DD7F17"/>
    <w:rsid w:val="00DE248E"/>
    <w:rsid w:val="00DE5E28"/>
    <w:rsid w:val="00DE5FD0"/>
    <w:rsid w:val="00DF30A1"/>
    <w:rsid w:val="00DF3C3A"/>
    <w:rsid w:val="00DF48DC"/>
    <w:rsid w:val="00DF566C"/>
    <w:rsid w:val="00DF602A"/>
    <w:rsid w:val="00DF6194"/>
    <w:rsid w:val="00DF67A8"/>
    <w:rsid w:val="00DF6F4E"/>
    <w:rsid w:val="00E007A0"/>
    <w:rsid w:val="00E01399"/>
    <w:rsid w:val="00E04CEB"/>
    <w:rsid w:val="00E05190"/>
    <w:rsid w:val="00E104C5"/>
    <w:rsid w:val="00E1127B"/>
    <w:rsid w:val="00E120BA"/>
    <w:rsid w:val="00E13027"/>
    <w:rsid w:val="00E13588"/>
    <w:rsid w:val="00E139C8"/>
    <w:rsid w:val="00E150A8"/>
    <w:rsid w:val="00E16852"/>
    <w:rsid w:val="00E16937"/>
    <w:rsid w:val="00E16E1E"/>
    <w:rsid w:val="00E17277"/>
    <w:rsid w:val="00E22D1E"/>
    <w:rsid w:val="00E245C5"/>
    <w:rsid w:val="00E24A02"/>
    <w:rsid w:val="00E24E2A"/>
    <w:rsid w:val="00E26F67"/>
    <w:rsid w:val="00E27AB3"/>
    <w:rsid w:val="00E3061C"/>
    <w:rsid w:val="00E30EB4"/>
    <w:rsid w:val="00E31FFE"/>
    <w:rsid w:val="00E32671"/>
    <w:rsid w:val="00E333D4"/>
    <w:rsid w:val="00E34378"/>
    <w:rsid w:val="00E350EB"/>
    <w:rsid w:val="00E35D5E"/>
    <w:rsid w:val="00E367D2"/>
    <w:rsid w:val="00E369A3"/>
    <w:rsid w:val="00E3739A"/>
    <w:rsid w:val="00E410FC"/>
    <w:rsid w:val="00E4189B"/>
    <w:rsid w:val="00E4353C"/>
    <w:rsid w:val="00E44ACD"/>
    <w:rsid w:val="00E45159"/>
    <w:rsid w:val="00E455BE"/>
    <w:rsid w:val="00E45D9E"/>
    <w:rsid w:val="00E4603C"/>
    <w:rsid w:val="00E46192"/>
    <w:rsid w:val="00E50023"/>
    <w:rsid w:val="00E526FA"/>
    <w:rsid w:val="00E53BB9"/>
    <w:rsid w:val="00E53CAD"/>
    <w:rsid w:val="00E54096"/>
    <w:rsid w:val="00E56869"/>
    <w:rsid w:val="00E607AB"/>
    <w:rsid w:val="00E608B6"/>
    <w:rsid w:val="00E60E03"/>
    <w:rsid w:val="00E6228B"/>
    <w:rsid w:val="00E624B8"/>
    <w:rsid w:val="00E6454F"/>
    <w:rsid w:val="00E64B8E"/>
    <w:rsid w:val="00E64FF2"/>
    <w:rsid w:val="00E66D9E"/>
    <w:rsid w:val="00E67F0E"/>
    <w:rsid w:val="00E73D8F"/>
    <w:rsid w:val="00E76209"/>
    <w:rsid w:val="00E835D3"/>
    <w:rsid w:val="00E87193"/>
    <w:rsid w:val="00E8748B"/>
    <w:rsid w:val="00E9222F"/>
    <w:rsid w:val="00E93A00"/>
    <w:rsid w:val="00E93BBB"/>
    <w:rsid w:val="00E94678"/>
    <w:rsid w:val="00E95400"/>
    <w:rsid w:val="00E95B09"/>
    <w:rsid w:val="00E960AC"/>
    <w:rsid w:val="00EA344E"/>
    <w:rsid w:val="00EA4F67"/>
    <w:rsid w:val="00EA6EC4"/>
    <w:rsid w:val="00EB0DA3"/>
    <w:rsid w:val="00EB526D"/>
    <w:rsid w:val="00EB561F"/>
    <w:rsid w:val="00EB5C89"/>
    <w:rsid w:val="00EB7BEA"/>
    <w:rsid w:val="00EC01C0"/>
    <w:rsid w:val="00EC126B"/>
    <w:rsid w:val="00EC183B"/>
    <w:rsid w:val="00EC2FE2"/>
    <w:rsid w:val="00EC3852"/>
    <w:rsid w:val="00EC3CDB"/>
    <w:rsid w:val="00EC7534"/>
    <w:rsid w:val="00ED2F20"/>
    <w:rsid w:val="00ED2FE1"/>
    <w:rsid w:val="00ED5399"/>
    <w:rsid w:val="00ED689E"/>
    <w:rsid w:val="00EE2424"/>
    <w:rsid w:val="00EE5BAE"/>
    <w:rsid w:val="00EE6215"/>
    <w:rsid w:val="00EF0563"/>
    <w:rsid w:val="00EF47FF"/>
    <w:rsid w:val="00EF5791"/>
    <w:rsid w:val="00EF58D9"/>
    <w:rsid w:val="00EF7409"/>
    <w:rsid w:val="00F03528"/>
    <w:rsid w:val="00F0356A"/>
    <w:rsid w:val="00F035E3"/>
    <w:rsid w:val="00F06D95"/>
    <w:rsid w:val="00F07CA7"/>
    <w:rsid w:val="00F07D1D"/>
    <w:rsid w:val="00F10EBA"/>
    <w:rsid w:val="00F11423"/>
    <w:rsid w:val="00F12511"/>
    <w:rsid w:val="00F12F91"/>
    <w:rsid w:val="00F133B3"/>
    <w:rsid w:val="00F13DC7"/>
    <w:rsid w:val="00F14BEA"/>
    <w:rsid w:val="00F15896"/>
    <w:rsid w:val="00F1593C"/>
    <w:rsid w:val="00F1707A"/>
    <w:rsid w:val="00F17746"/>
    <w:rsid w:val="00F237F9"/>
    <w:rsid w:val="00F23CB0"/>
    <w:rsid w:val="00F24416"/>
    <w:rsid w:val="00F265BD"/>
    <w:rsid w:val="00F26B1D"/>
    <w:rsid w:val="00F277D2"/>
    <w:rsid w:val="00F301A6"/>
    <w:rsid w:val="00F304A6"/>
    <w:rsid w:val="00F31EE4"/>
    <w:rsid w:val="00F36592"/>
    <w:rsid w:val="00F36F29"/>
    <w:rsid w:val="00F4082A"/>
    <w:rsid w:val="00F40E39"/>
    <w:rsid w:val="00F4686A"/>
    <w:rsid w:val="00F47154"/>
    <w:rsid w:val="00F47468"/>
    <w:rsid w:val="00F5066D"/>
    <w:rsid w:val="00F50A96"/>
    <w:rsid w:val="00F5136E"/>
    <w:rsid w:val="00F521CA"/>
    <w:rsid w:val="00F5296A"/>
    <w:rsid w:val="00F5393D"/>
    <w:rsid w:val="00F57220"/>
    <w:rsid w:val="00F57CC0"/>
    <w:rsid w:val="00F6060A"/>
    <w:rsid w:val="00F622A4"/>
    <w:rsid w:val="00F62CDF"/>
    <w:rsid w:val="00F63B5C"/>
    <w:rsid w:val="00F652C0"/>
    <w:rsid w:val="00F70FD7"/>
    <w:rsid w:val="00F7238C"/>
    <w:rsid w:val="00F7731B"/>
    <w:rsid w:val="00F80285"/>
    <w:rsid w:val="00F81794"/>
    <w:rsid w:val="00F82599"/>
    <w:rsid w:val="00F83527"/>
    <w:rsid w:val="00F83FAC"/>
    <w:rsid w:val="00F84275"/>
    <w:rsid w:val="00F855D5"/>
    <w:rsid w:val="00F86607"/>
    <w:rsid w:val="00F876B3"/>
    <w:rsid w:val="00F92ACF"/>
    <w:rsid w:val="00F950C1"/>
    <w:rsid w:val="00F95730"/>
    <w:rsid w:val="00F970ED"/>
    <w:rsid w:val="00F97F2F"/>
    <w:rsid w:val="00FA131D"/>
    <w:rsid w:val="00FA1896"/>
    <w:rsid w:val="00FA21B0"/>
    <w:rsid w:val="00FA4802"/>
    <w:rsid w:val="00FA6A0E"/>
    <w:rsid w:val="00FA6FB2"/>
    <w:rsid w:val="00FB186C"/>
    <w:rsid w:val="00FB4140"/>
    <w:rsid w:val="00FB52DD"/>
    <w:rsid w:val="00FC3109"/>
    <w:rsid w:val="00FC59AE"/>
    <w:rsid w:val="00FC609C"/>
    <w:rsid w:val="00FC6920"/>
    <w:rsid w:val="00FD29ED"/>
    <w:rsid w:val="00FD422F"/>
    <w:rsid w:val="00FD4806"/>
    <w:rsid w:val="00FD4B06"/>
    <w:rsid w:val="00FD5414"/>
    <w:rsid w:val="00FD6BD5"/>
    <w:rsid w:val="00FD6C3E"/>
    <w:rsid w:val="00FE30E5"/>
    <w:rsid w:val="00FE34F0"/>
    <w:rsid w:val="00FE3623"/>
    <w:rsid w:val="00FE3883"/>
    <w:rsid w:val="00FE46F0"/>
    <w:rsid w:val="00FE63FE"/>
    <w:rsid w:val="00FE6409"/>
    <w:rsid w:val="00FF14E1"/>
    <w:rsid w:val="00FF1661"/>
    <w:rsid w:val="00FF1E5F"/>
    <w:rsid w:val="00FF411F"/>
    <w:rsid w:val="00FF41D9"/>
    <w:rsid w:val="00FF4E5A"/>
    <w:rsid w:val="00FF5CD0"/>
    <w:rsid w:val="00FF6396"/>
    <w:rsid w:val="00FF7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0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95DE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251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wpcp">
    <w:name w:val="t_wpc_p"/>
    <w:basedOn w:val="a"/>
    <w:rsid w:val="00EB0DA3"/>
    <w:pPr>
      <w:spacing w:before="100" w:beforeAutospacing="1" w:after="100" w:afterAutospacing="1"/>
    </w:pPr>
  </w:style>
  <w:style w:type="character" w:styleId="a3">
    <w:name w:val="Strong"/>
    <w:basedOn w:val="a0"/>
    <w:qFormat/>
    <w:rsid w:val="00EB0DA3"/>
    <w:rPr>
      <w:b/>
      <w:bCs/>
    </w:rPr>
  </w:style>
  <w:style w:type="character" w:styleId="a4">
    <w:name w:val="Hyperlink"/>
    <w:basedOn w:val="a0"/>
    <w:rsid w:val="000E0F92"/>
    <w:rPr>
      <w:color w:val="0000FF"/>
      <w:u w:val="single"/>
    </w:rPr>
  </w:style>
  <w:style w:type="paragraph" w:styleId="a5">
    <w:name w:val="Body Text Indent"/>
    <w:basedOn w:val="a"/>
    <w:link w:val="a6"/>
    <w:rsid w:val="005F1532"/>
    <w:pPr>
      <w:spacing w:after="120"/>
      <w:ind w:left="283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5F1532"/>
    <w:rPr>
      <w:lang w:val="ru-RU" w:eastAsia="ru-RU" w:bidi="ar-SA"/>
    </w:rPr>
  </w:style>
  <w:style w:type="character" w:customStyle="1" w:styleId="highlighthighlightactive">
    <w:name w:val="highlight highlight_active"/>
    <w:basedOn w:val="a0"/>
    <w:rsid w:val="00821489"/>
  </w:style>
  <w:style w:type="paragraph" w:styleId="a7">
    <w:name w:val="Document Map"/>
    <w:basedOn w:val="a"/>
    <w:link w:val="a8"/>
    <w:rsid w:val="00821489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rsid w:val="0082148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E333D4"/>
    <w:pPr>
      <w:spacing w:before="100" w:beforeAutospacing="1" w:after="100" w:afterAutospacing="1"/>
    </w:pPr>
  </w:style>
  <w:style w:type="paragraph" w:customStyle="1" w:styleId="ConsPlusCell">
    <w:name w:val="ConsPlusCell"/>
    <w:rsid w:val="00746ED4"/>
    <w:pPr>
      <w:autoSpaceDE w:val="0"/>
      <w:autoSpaceDN w:val="0"/>
      <w:adjustRightInd w:val="0"/>
    </w:pPr>
    <w:rPr>
      <w:sz w:val="24"/>
      <w:szCs w:val="24"/>
    </w:rPr>
  </w:style>
  <w:style w:type="paragraph" w:styleId="a9">
    <w:name w:val="Balloon Text"/>
    <w:basedOn w:val="a"/>
    <w:link w:val="aa"/>
    <w:rsid w:val="005F727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5F727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95DE9"/>
    <w:rPr>
      <w:rFonts w:ascii="Arial" w:hAnsi="Arial"/>
      <w:b/>
      <w:bCs/>
      <w:color w:val="000080"/>
      <w:sz w:val="24"/>
      <w:szCs w:val="24"/>
    </w:rPr>
  </w:style>
  <w:style w:type="paragraph" w:styleId="ab">
    <w:name w:val="footnote text"/>
    <w:aliases w:val=" Знак"/>
    <w:basedOn w:val="a"/>
    <w:link w:val="ac"/>
    <w:rsid w:val="006C012D"/>
    <w:rPr>
      <w:sz w:val="20"/>
      <w:szCs w:val="20"/>
    </w:rPr>
  </w:style>
  <w:style w:type="character" w:customStyle="1" w:styleId="ac">
    <w:name w:val="Текст сноски Знак"/>
    <w:aliases w:val=" Знак Знак"/>
    <w:basedOn w:val="a0"/>
    <w:link w:val="ab"/>
    <w:rsid w:val="006C012D"/>
  </w:style>
  <w:style w:type="character" w:styleId="ad">
    <w:name w:val="footnote reference"/>
    <w:basedOn w:val="a0"/>
    <w:rsid w:val="006C012D"/>
    <w:rPr>
      <w:vertAlign w:val="superscript"/>
    </w:rPr>
  </w:style>
  <w:style w:type="paragraph" w:styleId="ae">
    <w:name w:val="endnote text"/>
    <w:basedOn w:val="a"/>
    <w:link w:val="af"/>
    <w:rsid w:val="00FD422F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rsid w:val="00FD422F"/>
  </w:style>
  <w:style w:type="character" w:styleId="af0">
    <w:name w:val="endnote reference"/>
    <w:basedOn w:val="a0"/>
    <w:rsid w:val="00FD422F"/>
    <w:rPr>
      <w:vertAlign w:val="superscript"/>
    </w:rPr>
  </w:style>
  <w:style w:type="paragraph" w:styleId="af1">
    <w:name w:val="List Paragraph"/>
    <w:basedOn w:val="a"/>
    <w:uiPriority w:val="34"/>
    <w:qFormat/>
    <w:rsid w:val="00A92105"/>
    <w:pPr>
      <w:ind w:left="720"/>
      <w:contextualSpacing/>
    </w:pPr>
  </w:style>
  <w:style w:type="paragraph" w:styleId="af2">
    <w:name w:val="header"/>
    <w:basedOn w:val="a"/>
    <w:link w:val="af3"/>
    <w:uiPriority w:val="99"/>
    <w:rsid w:val="004720A0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4720A0"/>
    <w:rPr>
      <w:sz w:val="24"/>
      <w:szCs w:val="24"/>
    </w:rPr>
  </w:style>
  <w:style w:type="paragraph" w:styleId="af4">
    <w:name w:val="footer"/>
    <w:basedOn w:val="a"/>
    <w:link w:val="af5"/>
    <w:rsid w:val="004720A0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4720A0"/>
    <w:rPr>
      <w:sz w:val="24"/>
      <w:szCs w:val="24"/>
    </w:rPr>
  </w:style>
  <w:style w:type="character" w:styleId="af6">
    <w:name w:val="page number"/>
    <w:basedOn w:val="a0"/>
    <w:rsid w:val="00E172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98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37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4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9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0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F0E8C577099665F7B3B7D1A83E99DEA7A04F122E4C77BE88A7458B1FA697FD5118D9D27C9F0C950A4672E0IA06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0F0E8C577099665F7B3B7D1A83E99DEA7A04F122E4C77BE88A7458B1FA697FD5118D9D27C9F0C950A4672E0IA06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3DAE16D7E14869A5760A9870C5E1C0CFDDF40754A3519708E2865E69EE68C10351B865BC6D14E59F5BF91CF33m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729DE-1A09-4846-8000-AA324D5B8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812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 августа 2011 года</vt:lpstr>
    </vt:vector>
  </TitlesOfParts>
  <Company>УРТ</Company>
  <LinksUpToDate>false</LinksUpToDate>
  <CharactersWithSpaces>6336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 августа 2011 года</dc:title>
  <dc:creator>Рогачев В.Я.</dc:creator>
  <cp:lastModifiedBy>A_Sidorkina</cp:lastModifiedBy>
  <cp:revision>50</cp:revision>
  <cp:lastPrinted>2022-11-21T11:40:00Z</cp:lastPrinted>
  <dcterms:created xsi:type="dcterms:W3CDTF">2018-11-12T07:01:00Z</dcterms:created>
  <dcterms:modified xsi:type="dcterms:W3CDTF">2022-11-21T12:25:00Z</dcterms:modified>
</cp:coreProperties>
</file>